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531" w:rsidRDefault="00F03531" w:rsidP="00BD7CD3">
      <w:pPr>
        <w:jc w:val="center"/>
      </w:pPr>
    </w:p>
    <w:p w:rsidR="00F03531" w:rsidRPr="007E6F92" w:rsidRDefault="00F03531" w:rsidP="00BD7CD3"/>
    <w:p w:rsidR="00F03531" w:rsidRDefault="00F03531" w:rsidP="00BD7CD3">
      <w:pPr>
        <w:jc w:val="center"/>
      </w:pPr>
    </w:p>
    <w:p w:rsidR="00F03531" w:rsidRDefault="00F03531" w:rsidP="00BD7CD3">
      <w:pPr>
        <w:jc w:val="center"/>
      </w:pPr>
    </w:p>
    <w:p w:rsidR="00F03531" w:rsidRDefault="00F03531" w:rsidP="00BD7CD3">
      <w:pPr>
        <w:jc w:val="center"/>
      </w:pPr>
    </w:p>
    <w:p w:rsidR="00F03531" w:rsidRDefault="00F03531" w:rsidP="00BD7CD3">
      <w:pPr>
        <w:jc w:val="center"/>
      </w:pPr>
    </w:p>
    <w:p w:rsidR="00F03531" w:rsidRDefault="00F03531" w:rsidP="00BD7CD3">
      <w:pPr>
        <w:jc w:val="center"/>
      </w:pPr>
    </w:p>
    <w:p w:rsidR="00F03531" w:rsidRDefault="00F03531" w:rsidP="00BD7CD3">
      <w:pPr>
        <w:jc w:val="center"/>
      </w:pPr>
    </w:p>
    <w:p w:rsidR="00F03531" w:rsidRDefault="00F03531" w:rsidP="00BD7CD3">
      <w:pPr>
        <w:jc w:val="center"/>
      </w:pPr>
    </w:p>
    <w:p w:rsidR="00F03531" w:rsidRDefault="00F03531" w:rsidP="00BD7CD3">
      <w:pPr>
        <w:jc w:val="center"/>
      </w:pPr>
    </w:p>
    <w:p w:rsidR="00F03531" w:rsidRDefault="00F03531" w:rsidP="00BD7CD3">
      <w:pPr>
        <w:jc w:val="center"/>
      </w:pPr>
    </w:p>
    <w:p w:rsidR="00F03531" w:rsidRPr="003261CC" w:rsidRDefault="00F03531" w:rsidP="00BD7CD3">
      <w:pPr>
        <w:jc w:val="center"/>
        <w:rPr>
          <w:rFonts w:cs="Times New Roman"/>
        </w:rPr>
      </w:pPr>
    </w:p>
    <w:p w:rsidR="00F03531" w:rsidRPr="004C4D79" w:rsidRDefault="00F03531" w:rsidP="00BD7CD3">
      <w:pPr>
        <w:pStyle w:val="Title"/>
      </w:pPr>
      <w:r>
        <w:t>Requirements and Execution Plan</w:t>
      </w:r>
    </w:p>
    <w:p w:rsidR="00F03531" w:rsidRPr="00BD7CD3" w:rsidRDefault="00F03531" w:rsidP="00BD7CD3">
      <w:pPr>
        <w:jc w:val="center"/>
        <w:rPr>
          <w:sz w:val="48"/>
          <w:szCs w:val="48"/>
        </w:rPr>
      </w:pPr>
      <w:r>
        <w:rPr>
          <w:sz w:val="48"/>
          <w:szCs w:val="48"/>
        </w:rPr>
        <w:t>February 7, 2011</w:t>
      </w:r>
    </w:p>
    <w:p w:rsidR="00F03531" w:rsidRDefault="00F03531" w:rsidP="00BD7CD3">
      <w:pPr>
        <w:jc w:val="center"/>
        <w:rPr>
          <w:sz w:val="80"/>
          <w:szCs w:val="80"/>
        </w:rPr>
      </w:pPr>
    </w:p>
    <w:p w:rsidR="00F03531" w:rsidRDefault="00F03531" w:rsidP="00BD7CD3">
      <w:pPr>
        <w:jc w:val="center"/>
        <w:rPr>
          <w:sz w:val="80"/>
          <w:szCs w:val="80"/>
        </w:rPr>
      </w:pPr>
    </w:p>
    <w:p w:rsidR="00F03531" w:rsidRPr="00AE0E33" w:rsidRDefault="00F03531" w:rsidP="00BD7CD3">
      <w:pPr>
        <w:rPr>
          <w:rFonts w:cs="Times New Roman"/>
          <w:sz w:val="80"/>
          <w:szCs w:val="80"/>
        </w:rPr>
      </w:pPr>
    </w:p>
    <w:p w:rsidR="00F03531" w:rsidRPr="00A81A5D" w:rsidRDefault="00F03531" w:rsidP="00BD7CD3">
      <w:pPr>
        <w:pStyle w:val="Heading1"/>
        <w:jc w:val="center"/>
        <w:rPr>
          <w:sz w:val="4"/>
          <w:szCs w:val="4"/>
        </w:rPr>
      </w:pPr>
    </w:p>
    <w:p w:rsidR="00F03531" w:rsidRPr="00AE0E33" w:rsidRDefault="00F03531" w:rsidP="00BD7CD3">
      <w:pPr>
        <w:pStyle w:val="Heading1"/>
        <w:jc w:val="center"/>
      </w:pPr>
      <w:r w:rsidRPr="00AE0E33">
        <w:t>Egg Men Industries</w:t>
      </w:r>
    </w:p>
    <w:p w:rsidR="00F03531" w:rsidRPr="00AE0E33" w:rsidRDefault="00F03531" w:rsidP="00BD7CD3">
      <w:pPr>
        <w:jc w:val="center"/>
        <w:rPr>
          <w:i/>
        </w:rPr>
      </w:pPr>
      <w:r w:rsidRPr="00AE0E33">
        <w:rPr>
          <w:i/>
        </w:rPr>
        <w:t>Cyle Lainson</w:t>
      </w:r>
    </w:p>
    <w:p w:rsidR="00F03531" w:rsidRPr="00AE0E33" w:rsidRDefault="00F03531" w:rsidP="00BD7CD3">
      <w:pPr>
        <w:jc w:val="center"/>
        <w:rPr>
          <w:i/>
        </w:rPr>
      </w:pPr>
      <w:smartTag w:uri="urn:schemas-microsoft-com:office:smarttags" w:element="place">
        <w:smartTag w:uri="urn:schemas-microsoft-com:office:smarttags" w:element="country-region">
          <w:r w:rsidRPr="00AE0E33">
            <w:rPr>
              <w:i/>
            </w:rPr>
            <w:t>Chad</w:t>
          </w:r>
        </w:smartTag>
      </w:smartTag>
      <w:r w:rsidRPr="00AE0E33">
        <w:rPr>
          <w:i/>
        </w:rPr>
        <w:t xml:space="preserve"> Ellsworth</w:t>
      </w:r>
    </w:p>
    <w:p w:rsidR="00F03531" w:rsidRDefault="00F03531" w:rsidP="00BD7CD3">
      <w:pPr>
        <w:jc w:val="center"/>
        <w:rPr>
          <w:i/>
        </w:rPr>
      </w:pPr>
      <w:r w:rsidRPr="00AE0E33">
        <w:rPr>
          <w:i/>
        </w:rPr>
        <w:t>Ryan Simmons</w:t>
      </w:r>
    </w:p>
    <w:p w:rsidR="00F03531" w:rsidRDefault="00F03531">
      <w:pPr>
        <w:suppressAutoHyphens w:val="0"/>
        <w:rPr>
          <w:rFonts w:cs="Times New Roman"/>
          <w:b/>
          <w:bCs/>
          <w:color w:val="004A4A"/>
          <w:sz w:val="28"/>
          <w:szCs w:val="28"/>
        </w:rPr>
      </w:pPr>
      <w:r>
        <w:rPr>
          <w:rFonts w:cs="Times New Roman"/>
          <w:b/>
          <w:bCs/>
          <w:color w:val="004A4A"/>
          <w:sz w:val="28"/>
          <w:szCs w:val="28"/>
        </w:rPr>
        <w:br w:type="page"/>
      </w:r>
    </w:p>
    <w:p w:rsidR="00F03531" w:rsidRDefault="00F03531" w:rsidP="005C26C8">
      <w:pPr>
        <w:pStyle w:val="Heading1"/>
        <w:numPr>
          <w:ilvl w:val="0"/>
          <w:numId w:val="0"/>
        </w:numPr>
      </w:pPr>
      <w:r>
        <w:t>Table of Contents</w:t>
      </w:r>
    </w:p>
    <w:p w:rsidR="00F03531" w:rsidRPr="003631B6" w:rsidRDefault="00F03531" w:rsidP="003D5344"/>
    <w:tbl>
      <w:tblPr>
        <w:tblW w:w="10170" w:type="dxa"/>
        <w:tblInd w:w="55" w:type="dxa"/>
        <w:tblLayout w:type="fixed"/>
        <w:tblCellMar>
          <w:top w:w="55" w:type="dxa"/>
          <w:left w:w="55" w:type="dxa"/>
          <w:bottom w:w="55" w:type="dxa"/>
          <w:right w:w="55" w:type="dxa"/>
        </w:tblCellMar>
        <w:tblLook w:val="0000"/>
      </w:tblPr>
      <w:tblGrid>
        <w:gridCol w:w="9900"/>
        <w:gridCol w:w="270"/>
      </w:tblGrid>
      <w:tr w:rsidR="00F03531" w:rsidTr="00077550">
        <w:tc>
          <w:tcPr>
            <w:tcW w:w="9900" w:type="dxa"/>
          </w:tcPr>
          <w:p w:rsidR="00F03531" w:rsidRDefault="00F03531" w:rsidP="00077550">
            <w:r>
              <w:t>I      Introduction</w:t>
            </w:r>
          </w:p>
        </w:tc>
        <w:tc>
          <w:tcPr>
            <w:tcW w:w="270" w:type="dxa"/>
          </w:tcPr>
          <w:p w:rsidR="00F03531" w:rsidRDefault="00F03531" w:rsidP="00077550">
            <w:r>
              <w:t>1</w:t>
            </w:r>
          </w:p>
        </w:tc>
      </w:tr>
      <w:tr w:rsidR="00F03531" w:rsidTr="00E56C0D">
        <w:tc>
          <w:tcPr>
            <w:tcW w:w="9900" w:type="dxa"/>
            <w:shd w:val="clear" w:color="auto" w:fill="BFBFBF"/>
          </w:tcPr>
          <w:p w:rsidR="00F03531" w:rsidRDefault="00F03531" w:rsidP="003D5344">
            <w:r>
              <w:t>II     Problem Statement</w:t>
            </w:r>
          </w:p>
        </w:tc>
        <w:tc>
          <w:tcPr>
            <w:tcW w:w="270" w:type="dxa"/>
            <w:shd w:val="clear" w:color="auto" w:fill="BFBFBF"/>
          </w:tcPr>
          <w:p w:rsidR="00F03531" w:rsidRDefault="00F03531" w:rsidP="00077550">
            <w:r>
              <w:t>1</w:t>
            </w:r>
          </w:p>
        </w:tc>
      </w:tr>
      <w:tr w:rsidR="00F03531" w:rsidTr="00077550">
        <w:tc>
          <w:tcPr>
            <w:tcW w:w="9900" w:type="dxa"/>
          </w:tcPr>
          <w:p w:rsidR="00F03531" w:rsidRDefault="00F03531" w:rsidP="00077550">
            <w:pPr>
              <w:rPr>
                <w:sz w:val="20"/>
                <w:szCs w:val="20"/>
              </w:rPr>
            </w:pPr>
            <w:r>
              <w:rPr>
                <w:sz w:val="20"/>
                <w:szCs w:val="20"/>
              </w:rPr>
              <w:t xml:space="preserve">     1    Background and History</w:t>
            </w:r>
          </w:p>
        </w:tc>
        <w:tc>
          <w:tcPr>
            <w:tcW w:w="270" w:type="dxa"/>
          </w:tcPr>
          <w:p w:rsidR="00F03531" w:rsidRDefault="00F03531" w:rsidP="00077550">
            <w:pPr>
              <w:rPr>
                <w:sz w:val="20"/>
                <w:szCs w:val="20"/>
              </w:rPr>
            </w:pPr>
            <w:r>
              <w:rPr>
                <w:sz w:val="20"/>
                <w:szCs w:val="20"/>
              </w:rPr>
              <w:t>1</w:t>
            </w:r>
          </w:p>
        </w:tc>
      </w:tr>
      <w:tr w:rsidR="00F03531" w:rsidTr="00E56C0D">
        <w:tc>
          <w:tcPr>
            <w:tcW w:w="9900" w:type="dxa"/>
            <w:shd w:val="clear" w:color="auto" w:fill="BFBFBF"/>
          </w:tcPr>
          <w:p w:rsidR="00F03531" w:rsidRDefault="00F03531" w:rsidP="00077550">
            <w:pPr>
              <w:rPr>
                <w:sz w:val="20"/>
                <w:szCs w:val="20"/>
              </w:rPr>
            </w:pPr>
            <w:r>
              <w:rPr>
                <w:sz w:val="20"/>
                <w:szCs w:val="20"/>
              </w:rPr>
              <w:t xml:space="preserve">     2    Business Issues</w:t>
            </w:r>
          </w:p>
        </w:tc>
        <w:tc>
          <w:tcPr>
            <w:tcW w:w="270" w:type="dxa"/>
            <w:shd w:val="clear" w:color="auto" w:fill="BFBFBF"/>
          </w:tcPr>
          <w:p w:rsidR="00F03531" w:rsidRDefault="00F03531" w:rsidP="00077550">
            <w:pPr>
              <w:rPr>
                <w:sz w:val="20"/>
                <w:szCs w:val="20"/>
              </w:rPr>
            </w:pPr>
            <w:r>
              <w:rPr>
                <w:sz w:val="20"/>
                <w:szCs w:val="20"/>
              </w:rPr>
              <w:t>1</w:t>
            </w:r>
          </w:p>
        </w:tc>
      </w:tr>
      <w:tr w:rsidR="00F03531" w:rsidTr="00077550">
        <w:tc>
          <w:tcPr>
            <w:tcW w:w="9900" w:type="dxa"/>
          </w:tcPr>
          <w:p w:rsidR="00F03531" w:rsidRDefault="00F03531" w:rsidP="00077550">
            <w:pPr>
              <w:rPr>
                <w:sz w:val="20"/>
                <w:szCs w:val="20"/>
              </w:rPr>
            </w:pPr>
            <w:r>
              <w:rPr>
                <w:sz w:val="20"/>
                <w:szCs w:val="20"/>
              </w:rPr>
              <w:t xml:space="preserve">     3    Production and Research</w:t>
            </w:r>
          </w:p>
        </w:tc>
        <w:tc>
          <w:tcPr>
            <w:tcW w:w="270" w:type="dxa"/>
          </w:tcPr>
          <w:p w:rsidR="00F03531" w:rsidRDefault="00F03531" w:rsidP="00077550">
            <w:pPr>
              <w:rPr>
                <w:sz w:val="20"/>
                <w:szCs w:val="20"/>
              </w:rPr>
            </w:pPr>
            <w:r>
              <w:rPr>
                <w:sz w:val="20"/>
                <w:szCs w:val="20"/>
              </w:rPr>
              <w:t>2</w:t>
            </w:r>
          </w:p>
        </w:tc>
      </w:tr>
      <w:tr w:rsidR="00F03531" w:rsidTr="00E56C0D">
        <w:tc>
          <w:tcPr>
            <w:tcW w:w="9900" w:type="dxa"/>
            <w:shd w:val="clear" w:color="auto" w:fill="BFBFBF"/>
          </w:tcPr>
          <w:p w:rsidR="00F03531" w:rsidRDefault="00F03531" w:rsidP="00077550">
            <w:pPr>
              <w:rPr>
                <w:sz w:val="20"/>
                <w:szCs w:val="20"/>
              </w:rPr>
            </w:pPr>
            <w:r>
              <w:rPr>
                <w:sz w:val="20"/>
                <w:szCs w:val="20"/>
              </w:rPr>
              <w:t xml:space="preserve">     4    Summary</w:t>
            </w:r>
          </w:p>
        </w:tc>
        <w:tc>
          <w:tcPr>
            <w:tcW w:w="270" w:type="dxa"/>
            <w:shd w:val="clear" w:color="auto" w:fill="BFBFBF"/>
          </w:tcPr>
          <w:p w:rsidR="00F03531" w:rsidRDefault="00F03531" w:rsidP="00077550">
            <w:pPr>
              <w:rPr>
                <w:sz w:val="20"/>
                <w:szCs w:val="20"/>
              </w:rPr>
            </w:pPr>
            <w:r>
              <w:rPr>
                <w:sz w:val="20"/>
                <w:szCs w:val="20"/>
              </w:rPr>
              <w:t>2</w:t>
            </w:r>
          </w:p>
        </w:tc>
      </w:tr>
      <w:tr w:rsidR="00F03531" w:rsidTr="00E56C0D">
        <w:tc>
          <w:tcPr>
            <w:tcW w:w="9900" w:type="dxa"/>
            <w:shd w:val="clear" w:color="auto" w:fill="FFFFFF"/>
          </w:tcPr>
          <w:p w:rsidR="00F03531" w:rsidRDefault="00F03531" w:rsidP="005C26C8">
            <w:r>
              <w:t>III    Solution Statement</w:t>
            </w:r>
          </w:p>
        </w:tc>
        <w:tc>
          <w:tcPr>
            <w:tcW w:w="270" w:type="dxa"/>
            <w:shd w:val="clear" w:color="auto" w:fill="FFFFFF"/>
          </w:tcPr>
          <w:p w:rsidR="00F03531" w:rsidRDefault="00F03531" w:rsidP="00077550">
            <w:r>
              <w:t>2</w:t>
            </w:r>
          </w:p>
        </w:tc>
      </w:tr>
      <w:tr w:rsidR="00F03531" w:rsidTr="00E56C0D">
        <w:tc>
          <w:tcPr>
            <w:tcW w:w="9900" w:type="dxa"/>
            <w:shd w:val="clear" w:color="auto" w:fill="BFBFBF"/>
          </w:tcPr>
          <w:p w:rsidR="00F03531" w:rsidRDefault="00F03531" w:rsidP="005C26C8">
            <w:pPr>
              <w:rPr>
                <w:sz w:val="20"/>
                <w:szCs w:val="20"/>
              </w:rPr>
            </w:pPr>
            <w:r>
              <w:rPr>
                <w:sz w:val="20"/>
                <w:szCs w:val="20"/>
              </w:rPr>
              <w:t xml:space="preserve">     1    General Architecture</w:t>
            </w:r>
          </w:p>
        </w:tc>
        <w:tc>
          <w:tcPr>
            <w:tcW w:w="270" w:type="dxa"/>
            <w:shd w:val="clear" w:color="auto" w:fill="BFBFBF"/>
          </w:tcPr>
          <w:p w:rsidR="00F03531" w:rsidRDefault="00F03531" w:rsidP="00077550">
            <w:pPr>
              <w:rPr>
                <w:sz w:val="20"/>
                <w:szCs w:val="20"/>
              </w:rPr>
            </w:pPr>
            <w:r>
              <w:rPr>
                <w:sz w:val="20"/>
                <w:szCs w:val="20"/>
              </w:rPr>
              <w:t>3</w:t>
            </w:r>
          </w:p>
        </w:tc>
      </w:tr>
      <w:tr w:rsidR="00F03531" w:rsidTr="00077550">
        <w:tc>
          <w:tcPr>
            <w:tcW w:w="9900" w:type="dxa"/>
          </w:tcPr>
          <w:p w:rsidR="00F03531" w:rsidRDefault="00F03531" w:rsidP="005C26C8">
            <w:pPr>
              <w:rPr>
                <w:sz w:val="20"/>
                <w:szCs w:val="20"/>
              </w:rPr>
            </w:pPr>
            <w:r>
              <w:rPr>
                <w:sz w:val="20"/>
                <w:szCs w:val="20"/>
              </w:rPr>
              <w:t xml:space="preserve">     2    Connections</w:t>
            </w:r>
          </w:p>
        </w:tc>
        <w:tc>
          <w:tcPr>
            <w:tcW w:w="270" w:type="dxa"/>
          </w:tcPr>
          <w:p w:rsidR="00F03531" w:rsidRDefault="00F03531" w:rsidP="00077550">
            <w:pPr>
              <w:rPr>
                <w:sz w:val="20"/>
                <w:szCs w:val="20"/>
              </w:rPr>
            </w:pPr>
            <w:r>
              <w:rPr>
                <w:sz w:val="20"/>
                <w:szCs w:val="20"/>
              </w:rPr>
              <w:t>3</w:t>
            </w:r>
          </w:p>
        </w:tc>
      </w:tr>
      <w:tr w:rsidR="00F03531" w:rsidTr="00E56C0D">
        <w:tc>
          <w:tcPr>
            <w:tcW w:w="9900" w:type="dxa"/>
            <w:shd w:val="clear" w:color="auto" w:fill="BFBFBF"/>
          </w:tcPr>
          <w:p w:rsidR="00F03531" w:rsidRDefault="00F03531" w:rsidP="005C26C8">
            <w:r>
              <w:t>IV    Functional Requirements</w:t>
            </w:r>
          </w:p>
        </w:tc>
        <w:tc>
          <w:tcPr>
            <w:tcW w:w="270" w:type="dxa"/>
            <w:shd w:val="clear" w:color="auto" w:fill="BFBFBF"/>
          </w:tcPr>
          <w:p w:rsidR="00F03531" w:rsidRDefault="00F03531" w:rsidP="00077550">
            <w:r>
              <w:t>4</w:t>
            </w:r>
          </w:p>
        </w:tc>
      </w:tr>
      <w:tr w:rsidR="00F03531" w:rsidTr="00077550">
        <w:tc>
          <w:tcPr>
            <w:tcW w:w="9900" w:type="dxa"/>
          </w:tcPr>
          <w:p w:rsidR="00F03531" w:rsidRDefault="00F03531" w:rsidP="005C26C8">
            <w:pPr>
              <w:rPr>
                <w:sz w:val="20"/>
                <w:szCs w:val="20"/>
              </w:rPr>
            </w:pPr>
            <w:r>
              <w:rPr>
                <w:sz w:val="20"/>
                <w:szCs w:val="20"/>
              </w:rPr>
              <w:t xml:space="preserve">     1    General Tasks</w:t>
            </w:r>
          </w:p>
        </w:tc>
        <w:tc>
          <w:tcPr>
            <w:tcW w:w="270" w:type="dxa"/>
          </w:tcPr>
          <w:p w:rsidR="00F03531" w:rsidRDefault="00F03531" w:rsidP="00077550">
            <w:pPr>
              <w:rPr>
                <w:sz w:val="20"/>
                <w:szCs w:val="20"/>
              </w:rPr>
            </w:pPr>
            <w:r>
              <w:rPr>
                <w:sz w:val="20"/>
                <w:szCs w:val="20"/>
              </w:rPr>
              <w:t>4</w:t>
            </w:r>
          </w:p>
        </w:tc>
      </w:tr>
      <w:tr w:rsidR="00F03531" w:rsidTr="00E56C0D">
        <w:tc>
          <w:tcPr>
            <w:tcW w:w="9900" w:type="dxa"/>
            <w:shd w:val="clear" w:color="auto" w:fill="BFBFBF"/>
          </w:tcPr>
          <w:p w:rsidR="00F03531" w:rsidRDefault="00F03531" w:rsidP="00077550">
            <w:pPr>
              <w:rPr>
                <w:sz w:val="20"/>
                <w:szCs w:val="20"/>
              </w:rPr>
            </w:pPr>
            <w:r>
              <w:rPr>
                <w:sz w:val="20"/>
                <w:szCs w:val="20"/>
              </w:rPr>
              <w:t xml:space="preserve">     2    Security</w:t>
            </w:r>
          </w:p>
        </w:tc>
        <w:tc>
          <w:tcPr>
            <w:tcW w:w="270" w:type="dxa"/>
            <w:shd w:val="clear" w:color="auto" w:fill="BFBFBF"/>
          </w:tcPr>
          <w:p w:rsidR="00F03531" w:rsidRDefault="00F03531" w:rsidP="00077550">
            <w:pPr>
              <w:rPr>
                <w:sz w:val="20"/>
                <w:szCs w:val="20"/>
              </w:rPr>
            </w:pPr>
            <w:r>
              <w:rPr>
                <w:sz w:val="20"/>
                <w:szCs w:val="20"/>
              </w:rPr>
              <w:t>4</w:t>
            </w:r>
          </w:p>
        </w:tc>
      </w:tr>
      <w:tr w:rsidR="00F03531" w:rsidTr="00E56C0D">
        <w:tc>
          <w:tcPr>
            <w:tcW w:w="9900" w:type="dxa"/>
            <w:shd w:val="clear" w:color="auto" w:fill="FFFFFF"/>
          </w:tcPr>
          <w:p w:rsidR="00F03531" w:rsidRDefault="00F03531" w:rsidP="005C26C8">
            <w:pPr>
              <w:rPr>
                <w:sz w:val="20"/>
                <w:szCs w:val="20"/>
              </w:rPr>
            </w:pPr>
            <w:r>
              <w:rPr>
                <w:sz w:val="20"/>
                <w:szCs w:val="20"/>
              </w:rPr>
              <w:t xml:space="preserve">     3    Modeling</w:t>
            </w:r>
          </w:p>
        </w:tc>
        <w:tc>
          <w:tcPr>
            <w:tcW w:w="270" w:type="dxa"/>
            <w:shd w:val="clear" w:color="auto" w:fill="FFFFFF"/>
          </w:tcPr>
          <w:p w:rsidR="00F03531" w:rsidRDefault="00F03531" w:rsidP="00077550">
            <w:pPr>
              <w:rPr>
                <w:sz w:val="20"/>
                <w:szCs w:val="20"/>
              </w:rPr>
            </w:pPr>
            <w:r>
              <w:rPr>
                <w:sz w:val="20"/>
                <w:szCs w:val="20"/>
              </w:rPr>
              <w:t>5</w:t>
            </w:r>
          </w:p>
        </w:tc>
      </w:tr>
      <w:tr w:rsidR="00F03531" w:rsidTr="00E56C0D">
        <w:tc>
          <w:tcPr>
            <w:tcW w:w="9900" w:type="dxa"/>
            <w:shd w:val="clear" w:color="auto" w:fill="BFBFBF"/>
          </w:tcPr>
          <w:p w:rsidR="00F03531" w:rsidRDefault="00F03531" w:rsidP="005C26C8">
            <w:r>
              <w:t>V     Non-Functional Requirements</w:t>
            </w:r>
          </w:p>
        </w:tc>
        <w:tc>
          <w:tcPr>
            <w:tcW w:w="270" w:type="dxa"/>
            <w:shd w:val="clear" w:color="auto" w:fill="BFBFBF"/>
          </w:tcPr>
          <w:p w:rsidR="00F03531" w:rsidRDefault="00F03531" w:rsidP="00077550">
            <w:r>
              <w:t>5</w:t>
            </w:r>
          </w:p>
        </w:tc>
      </w:tr>
      <w:tr w:rsidR="00F03531" w:rsidTr="00077550">
        <w:tc>
          <w:tcPr>
            <w:tcW w:w="9900" w:type="dxa"/>
          </w:tcPr>
          <w:p w:rsidR="00F03531" w:rsidRDefault="00F03531" w:rsidP="0049034A">
            <w:pPr>
              <w:rPr>
                <w:sz w:val="20"/>
                <w:szCs w:val="20"/>
              </w:rPr>
            </w:pPr>
            <w:r>
              <w:rPr>
                <w:sz w:val="20"/>
                <w:szCs w:val="20"/>
              </w:rPr>
              <w:t xml:space="preserve">     1    Documentation</w:t>
            </w:r>
          </w:p>
        </w:tc>
        <w:tc>
          <w:tcPr>
            <w:tcW w:w="270" w:type="dxa"/>
          </w:tcPr>
          <w:p w:rsidR="00F03531" w:rsidRDefault="00F03531" w:rsidP="00077550">
            <w:pPr>
              <w:rPr>
                <w:sz w:val="20"/>
                <w:szCs w:val="20"/>
              </w:rPr>
            </w:pPr>
            <w:r>
              <w:rPr>
                <w:sz w:val="20"/>
                <w:szCs w:val="20"/>
              </w:rPr>
              <w:t>5</w:t>
            </w:r>
          </w:p>
        </w:tc>
      </w:tr>
      <w:tr w:rsidR="00F03531" w:rsidTr="00E56C0D">
        <w:tc>
          <w:tcPr>
            <w:tcW w:w="9900" w:type="dxa"/>
            <w:shd w:val="clear" w:color="auto" w:fill="BFBFBF"/>
          </w:tcPr>
          <w:p w:rsidR="00F03531" w:rsidRDefault="00F03531" w:rsidP="00077550">
            <w:pPr>
              <w:rPr>
                <w:sz w:val="20"/>
                <w:szCs w:val="20"/>
              </w:rPr>
            </w:pPr>
            <w:r>
              <w:rPr>
                <w:sz w:val="20"/>
                <w:szCs w:val="20"/>
              </w:rPr>
              <w:t xml:space="preserve">     2    Modular</w:t>
            </w:r>
          </w:p>
        </w:tc>
        <w:tc>
          <w:tcPr>
            <w:tcW w:w="270" w:type="dxa"/>
            <w:shd w:val="clear" w:color="auto" w:fill="BFBFBF"/>
          </w:tcPr>
          <w:p w:rsidR="00F03531" w:rsidRDefault="00F03531" w:rsidP="00077550">
            <w:pPr>
              <w:rPr>
                <w:sz w:val="20"/>
                <w:szCs w:val="20"/>
              </w:rPr>
            </w:pPr>
            <w:r>
              <w:rPr>
                <w:sz w:val="20"/>
                <w:szCs w:val="20"/>
              </w:rPr>
              <w:t>5</w:t>
            </w:r>
          </w:p>
        </w:tc>
      </w:tr>
      <w:tr w:rsidR="00F03531" w:rsidTr="00E56C0D">
        <w:tc>
          <w:tcPr>
            <w:tcW w:w="9900" w:type="dxa"/>
            <w:shd w:val="clear" w:color="auto" w:fill="FFFFFF"/>
          </w:tcPr>
          <w:p w:rsidR="00F03531" w:rsidRDefault="00F03531" w:rsidP="0049034A">
            <w:r>
              <w:t>VI    Constraints and Feasibility Issues</w:t>
            </w:r>
          </w:p>
        </w:tc>
        <w:tc>
          <w:tcPr>
            <w:tcW w:w="270" w:type="dxa"/>
            <w:shd w:val="clear" w:color="auto" w:fill="FFFFFF"/>
          </w:tcPr>
          <w:p w:rsidR="00F03531" w:rsidRDefault="00F03531" w:rsidP="00077550">
            <w:r>
              <w:t>6</w:t>
            </w:r>
          </w:p>
        </w:tc>
      </w:tr>
      <w:tr w:rsidR="00F03531" w:rsidTr="00E56C0D">
        <w:tc>
          <w:tcPr>
            <w:tcW w:w="9900" w:type="dxa"/>
            <w:shd w:val="clear" w:color="auto" w:fill="BFBFBF"/>
          </w:tcPr>
          <w:p w:rsidR="00F03531" w:rsidRDefault="00F03531" w:rsidP="0049034A">
            <w:pPr>
              <w:rPr>
                <w:sz w:val="20"/>
                <w:szCs w:val="20"/>
              </w:rPr>
            </w:pPr>
            <w:r>
              <w:rPr>
                <w:sz w:val="20"/>
                <w:szCs w:val="20"/>
              </w:rPr>
              <w:t xml:space="preserve">     1    Constraints</w:t>
            </w:r>
          </w:p>
        </w:tc>
        <w:tc>
          <w:tcPr>
            <w:tcW w:w="270" w:type="dxa"/>
            <w:shd w:val="clear" w:color="auto" w:fill="BFBFBF"/>
          </w:tcPr>
          <w:p w:rsidR="00F03531" w:rsidRDefault="00F03531" w:rsidP="00077550">
            <w:pPr>
              <w:rPr>
                <w:sz w:val="20"/>
                <w:szCs w:val="20"/>
              </w:rPr>
            </w:pPr>
            <w:r>
              <w:rPr>
                <w:sz w:val="20"/>
                <w:szCs w:val="20"/>
              </w:rPr>
              <w:t>6</w:t>
            </w:r>
          </w:p>
        </w:tc>
      </w:tr>
      <w:tr w:rsidR="00F03531" w:rsidTr="00E56C0D">
        <w:tc>
          <w:tcPr>
            <w:tcW w:w="9900" w:type="dxa"/>
            <w:shd w:val="clear" w:color="auto" w:fill="FFFFFF"/>
          </w:tcPr>
          <w:p w:rsidR="00F03531" w:rsidRDefault="00F03531" w:rsidP="00077550">
            <w:pPr>
              <w:rPr>
                <w:sz w:val="20"/>
                <w:szCs w:val="20"/>
              </w:rPr>
            </w:pPr>
            <w:r>
              <w:rPr>
                <w:sz w:val="20"/>
                <w:szCs w:val="20"/>
              </w:rPr>
              <w:t xml:space="preserve">     2    Feasibility Issues</w:t>
            </w:r>
          </w:p>
        </w:tc>
        <w:tc>
          <w:tcPr>
            <w:tcW w:w="270" w:type="dxa"/>
            <w:shd w:val="clear" w:color="auto" w:fill="FFFFFF"/>
          </w:tcPr>
          <w:p w:rsidR="00F03531" w:rsidRDefault="00F03531" w:rsidP="00077550">
            <w:pPr>
              <w:rPr>
                <w:sz w:val="20"/>
                <w:szCs w:val="20"/>
              </w:rPr>
            </w:pPr>
            <w:r>
              <w:rPr>
                <w:sz w:val="20"/>
                <w:szCs w:val="20"/>
              </w:rPr>
              <w:t>6</w:t>
            </w:r>
          </w:p>
        </w:tc>
      </w:tr>
      <w:tr w:rsidR="00F03531" w:rsidTr="00E56C0D">
        <w:tc>
          <w:tcPr>
            <w:tcW w:w="9900" w:type="dxa"/>
            <w:shd w:val="clear" w:color="auto" w:fill="BFBFBF"/>
          </w:tcPr>
          <w:p w:rsidR="00F03531" w:rsidRDefault="00F03531" w:rsidP="0049034A">
            <w:r>
              <w:t>VII   Execution Plan</w:t>
            </w:r>
          </w:p>
        </w:tc>
        <w:tc>
          <w:tcPr>
            <w:tcW w:w="270" w:type="dxa"/>
            <w:shd w:val="clear" w:color="auto" w:fill="BFBFBF"/>
          </w:tcPr>
          <w:p w:rsidR="00F03531" w:rsidRDefault="00F03531" w:rsidP="00077550">
            <w:r>
              <w:t>6</w:t>
            </w:r>
          </w:p>
        </w:tc>
      </w:tr>
      <w:tr w:rsidR="00F03531" w:rsidTr="00077550">
        <w:tc>
          <w:tcPr>
            <w:tcW w:w="9900" w:type="dxa"/>
          </w:tcPr>
          <w:p w:rsidR="00F03531" w:rsidRDefault="00F03531" w:rsidP="0049034A">
            <w:pPr>
              <w:rPr>
                <w:sz w:val="20"/>
                <w:szCs w:val="20"/>
              </w:rPr>
            </w:pPr>
            <w:r>
              <w:rPr>
                <w:sz w:val="20"/>
                <w:szCs w:val="20"/>
              </w:rPr>
              <w:t xml:space="preserve">     1    Calendar</w:t>
            </w:r>
          </w:p>
        </w:tc>
        <w:tc>
          <w:tcPr>
            <w:tcW w:w="270" w:type="dxa"/>
          </w:tcPr>
          <w:p w:rsidR="00F03531" w:rsidRDefault="00F03531" w:rsidP="00077550">
            <w:pPr>
              <w:rPr>
                <w:sz w:val="20"/>
                <w:szCs w:val="20"/>
              </w:rPr>
            </w:pPr>
            <w:r>
              <w:rPr>
                <w:sz w:val="20"/>
                <w:szCs w:val="20"/>
              </w:rPr>
              <w:t>7</w:t>
            </w:r>
          </w:p>
        </w:tc>
      </w:tr>
      <w:tr w:rsidR="00F03531" w:rsidTr="00E56C0D">
        <w:tc>
          <w:tcPr>
            <w:tcW w:w="9900" w:type="dxa"/>
            <w:shd w:val="clear" w:color="auto" w:fill="BFBFBF"/>
          </w:tcPr>
          <w:p w:rsidR="00F03531" w:rsidRDefault="00F03531" w:rsidP="0049034A">
            <w:pPr>
              <w:rPr>
                <w:sz w:val="20"/>
                <w:szCs w:val="20"/>
              </w:rPr>
            </w:pPr>
            <w:r>
              <w:rPr>
                <w:sz w:val="20"/>
                <w:szCs w:val="20"/>
              </w:rPr>
              <w:t xml:space="preserve">     2    Possible Changes</w:t>
            </w:r>
          </w:p>
        </w:tc>
        <w:tc>
          <w:tcPr>
            <w:tcW w:w="270" w:type="dxa"/>
            <w:shd w:val="clear" w:color="auto" w:fill="BFBFBF"/>
          </w:tcPr>
          <w:p w:rsidR="00F03531" w:rsidRDefault="00F03531" w:rsidP="00077550">
            <w:pPr>
              <w:rPr>
                <w:sz w:val="20"/>
                <w:szCs w:val="20"/>
              </w:rPr>
            </w:pPr>
            <w:r>
              <w:rPr>
                <w:sz w:val="20"/>
                <w:szCs w:val="20"/>
              </w:rPr>
              <w:t>8</w:t>
            </w:r>
          </w:p>
        </w:tc>
      </w:tr>
      <w:tr w:rsidR="00F03531" w:rsidTr="00E56C0D">
        <w:tc>
          <w:tcPr>
            <w:tcW w:w="9900" w:type="dxa"/>
            <w:shd w:val="clear" w:color="auto" w:fill="FFFFFF"/>
          </w:tcPr>
          <w:p w:rsidR="00F03531" w:rsidRDefault="00F03531" w:rsidP="0049034A">
            <w:r>
              <w:t>VIII  References</w:t>
            </w:r>
          </w:p>
        </w:tc>
        <w:tc>
          <w:tcPr>
            <w:tcW w:w="270" w:type="dxa"/>
            <w:shd w:val="clear" w:color="auto" w:fill="FFFFFF"/>
          </w:tcPr>
          <w:p w:rsidR="00F03531" w:rsidRDefault="00F03531" w:rsidP="00077550">
            <w:r>
              <w:t>8</w:t>
            </w:r>
          </w:p>
        </w:tc>
      </w:tr>
    </w:tbl>
    <w:p w:rsidR="00F03531" w:rsidRDefault="00F03531">
      <w:pPr>
        <w:suppressAutoHyphens w:val="0"/>
        <w:rPr>
          <w:rFonts w:cs="Times New Roman"/>
          <w:b/>
          <w:bCs/>
          <w:color w:val="004A4A"/>
          <w:sz w:val="28"/>
          <w:szCs w:val="28"/>
        </w:rPr>
      </w:pPr>
    </w:p>
    <w:p w:rsidR="00F03531" w:rsidRDefault="00F03531" w:rsidP="008444DF">
      <w:pPr>
        <w:rPr>
          <w:rFonts w:cs="Times New Roman"/>
          <w:b/>
          <w:bCs/>
          <w:color w:val="004A4A"/>
          <w:sz w:val="28"/>
          <w:szCs w:val="28"/>
        </w:rPr>
        <w:sectPr w:rsidR="00F03531" w:rsidSect="0000357B">
          <w:pgSz w:w="12240" w:h="15840"/>
          <w:pgMar w:top="1440" w:right="1440" w:bottom="1440" w:left="1440" w:header="720" w:footer="720" w:gutter="0"/>
          <w:cols w:space="720"/>
          <w:docGrid w:linePitch="240" w:charSpace="32768"/>
        </w:sectPr>
      </w:pPr>
    </w:p>
    <w:p w:rsidR="00F03531" w:rsidRDefault="00F03531" w:rsidP="008444DF">
      <w:pPr>
        <w:rPr>
          <w:rFonts w:cs="Times New Roman"/>
          <w:b/>
          <w:bCs/>
          <w:color w:val="004A4A"/>
          <w:sz w:val="28"/>
          <w:szCs w:val="28"/>
        </w:rPr>
      </w:pPr>
      <w:r>
        <w:rPr>
          <w:rFonts w:cs="Times New Roman"/>
          <w:b/>
          <w:bCs/>
          <w:color w:val="004A4A"/>
          <w:sz w:val="28"/>
          <w:szCs w:val="28"/>
        </w:rPr>
        <w:t>I.</w:t>
      </w:r>
      <w:r>
        <w:rPr>
          <w:rFonts w:cs="Times New Roman"/>
          <w:b/>
          <w:bCs/>
          <w:color w:val="004A4A"/>
          <w:sz w:val="28"/>
          <w:szCs w:val="28"/>
        </w:rPr>
        <w:tab/>
        <w:t>Introduction</w:t>
      </w:r>
    </w:p>
    <w:p w:rsidR="00F03531" w:rsidRDefault="00F03531" w:rsidP="008444DF">
      <w:pPr>
        <w:rPr>
          <w:rFonts w:cs="Times New Roman"/>
        </w:rPr>
      </w:pPr>
    </w:p>
    <w:p w:rsidR="00F03531" w:rsidRPr="008444DF" w:rsidRDefault="00F03531" w:rsidP="008444DF">
      <w:pPr>
        <w:rPr>
          <w:rFonts w:cs="Times New Roman"/>
        </w:rPr>
      </w:pPr>
      <w:r>
        <w:rPr>
          <w:rFonts w:cs="Times New Roman"/>
        </w:rPr>
        <w:t>SCREEN3 is a model used by the EPA for tracking airborne pollution from various sources over time</w:t>
      </w:r>
      <w:r>
        <w:rPr>
          <w:rFonts w:cs="Times New Roman"/>
          <w:vertAlign w:val="superscript"/>
        </w:rPr>
        <w:t>1</w:t>
      </w:r>
      <w:r>
        <w:rPr>
          <w:rFonts w:cs="Times New Roman"/>
        </w:rPr>
        <w:t xml:space="preserve">.  It has been used for several years as the first program environmental engineers use to track pollution and determine if a source falls within legal limits.  Unfortunately, the program isn’t very user friendly, and must be installed onto a computer before use.  Our objective is to make a simple, online application that would allow engineers to make use of the SCREEN3 model from any </w:t>
      </w:r>
      <w:r w:rsidRPr="008444DF">
        <w:rPr>
          <w:rFonts w:cs="Times New Roman"/>
        </w:rPr>
        <w:t>computer connected to the internet, save their data for later retrieval, and receive the graphs and data they need to solve a problem.</w:t>
      </w:r>
    </w:p>
    <w:p w:rsidR="00F03531" w:rsidRPr="008444DF" w:rsidRDefault="00F03531" w:rsidP="008444DF">
      <w:pPr>
        <w:rPr>
          <w:rFonts w:cs="Times New Roman"/>
        </w:rPr>
      </w:pPr>
    </w:p>
    <w:p w:rsidR="00F03531" w:rsidRPr="008444DF" w:rsidRDefault="00F03531" w:rsidP="008444DF">
      <w:pPr>
        <w:rPr>
          <w:rFonts w:cs="Times New Roman"/>
        </w:rPr>
      </w:pPr>
    </w:p>
    <w:p w:rsidR="00F03531" w:rsidRDefault="00F03531" w:rsidP="008444DF">
      <w:pPr>
        <w:rPr>
          <w:b/>
          <w:bCs/>
          <w:color w:val="004A4A"/>
          <w:sz w:val="28"/>
          <w:szCs w:val="28"/>
        </w:rPr>
      </w:pPr>
      <w:r>
        <w:rPr>
          <w:b/>
          <w:bCs/>
          <w:color w:val="004A4A"/>
          <w:sz w:val="28"/>
          <w:szCs w:val="28"/>
        </w:rPr>
        <w:t>II.</w:t>
      </w:r>
      <w:r>
        <w:rPr>
          <w:b/>
          <w:bCs/>
          <w:color w:val="004A4A"/>
          <w:sz w:val="28"/>
          <w:szCs w:val="28"/>
        </w:rPr>
        <w:tab/>
        <w:t>Problem Statement</w:t>
      </w:r>
    </w:p>
    <w:p w:rsidR="00F03531" w:rsidRDefault="00F03531" w:rsidP="008444DF"/>
    <w:p w:rsidR="00F03531" w:rsidRDefault="00F03531" w:rsidP="008444DF">
      <w:pPr>
        <w:rPr>
          <w:b/>
          <w:bCs/>
        </w:rPr>
      </w:pPr>
      <w:r>
        <w:rPr>
          <w:b/>
          <w:bCs/>
        </w:rPr>
        <w:t>1.  Background and History</w:t>
      </w:r>
    </w:p>
    <w:p w:rsidR="00F03531" w:rsidRDefault="00F03531" w:rsidP="008444DF">
      <w:r>
        <w:t>SCREEN3 is an air quality model released by the United States Environmental Protection Agency, or EPA, for the purposes of predicting the concentration of pollution that will be produced from industrial smoke stacks and other sources, as well as how that pollution will disperse over time.</w:t>
      </w:r>
      <w:r>
        <w:rPr>
          <w:vertAlign w:val="superscript"/>
        </w:rPr>
        <w:t>1</w:t>
      </w:r>
      <w:r>
        <w:t xml:space="preserve">  </w:t>
      </w:r>
    </w:p>
    <w:p w:rsidR="00F03531" w:rsidRDefault="00F03531" w:rsidP="008444DF"/>
    <w:p w:rsidR="00F03531" w:rsidRDefault="00F03531" w:rsidP="008444DF">
      <w:r>
        <w:t>The main use of this model is to predict the amount and spread of pollution from industrial buildings before they are created.  By doing so companies can ensure that their system will conform to any environmental protection laws, such as the Clean Air Act of 1990</w:t>
      </w:r>
      <w:r>
        <w:rPr>
          <w:vertAlign w:val="superscript"/>
        </w:rPr>
        <w:t>2</w:t>
      </w:r>
      <w:r>
        <w:t>.  If the program falls close to the legal limit other, more thorough models are used to verify.</w:t>
      </w:r>
    </w:p>
    <w:p w:rsidR="00F03531" w:rsidRDefault="00F03531" w:rsidP="008444DF"/>
    <w:p w:rsidR="00F03531" w:rsidRDefault="00F03531" w:rsidP="008444DF">
      <w:r>
        <w:t>The original model is provided by the EPA for download on their website, along with all of the FORTRAN code used to create it</w:t>
      </w:r>
      <w:r>
        <w:rPr>
          <w:vertAlign w:val="superscript"/>
        </w:rPr>
        <w:t>1</w:t>
      </w:r>
      <w:r>
        <w:t>.  However, this model is not compatible with a wide variety of operating systems or platforms.  Several attempts have been made to commercialize this product, yet these versions are still not very user-friendly, and none of them truly utilize the Internet.  In a nutshell, this model has not been incorporated into a piece of software that allows for quick and fool-proof access.</w:t>
      </w:r>
    </w:p>
    <w:p w:rsidR="00F03531" w:rsidRDefault="00F03531" w:rsidP="008444DF"/>
    <w:p w:rsidR="00F03531" w:rsidRDefault="00F03531" w:rsidP="008444DF">
      <w:pPr>
        <w:rPr>
          <w:b/>
          <w:bCs/>
        </w:rPr>
      </w:pPr>
      <w:r>
        <w:rPr>
          <w:b/>
          <w:bCs/>
        </w:rPr>
        <w:t>2.  Business Issues</w:t>
      </w:r>
    </w:p>
    <w:p w:rsidR="00F03531" w:rsidRDefault="00F03531" w:rsidP="008444DF">
      <w:r>
        <w:t>An easy-to-use, fully compatible piece of software which utilizes this model would greatly ease the burden of environmental engineers that use it today.  Judging by the similar software on the market, it should not be difficult for a well-made SCREEN3 program to earn its place among the upper echelon of air quality modeling software.  In addition, because the SCREEN3 model has seen widespread use over the past several years and is judged by the EPA to be highly accurate and reliable, it makes sense to incorporate it into a piece of software that has the potential to be adopted by a wide variety of users of various platforms.  SCREEN3 programs which run on smart phones such as the iPhone are nonexistent, and such a product could be extremely helpful to professionals who are without their laptop and need to use an accurate model, perhaps in the field.  Furthermore, offering users the option to store their results and view a large amount of air quality predictions online, which no other product does, would make for a standout product which would be coveted by engineering professionals.</w:t>
      </w:r>
    </w:p>
    <w:p w:rsidR="00F03531" w:rsidRDefault="00F03531" w:rsidP="008444DF"/>
    <w:p w:rsidR="00F03531" w:rsidRDefault="00F03531" w:rsidP="008444DF">
      <w:pPr>
        <w:rPr>
          <w:b/>
          <w:bCs/>
        </w:rPr>
      </w:pPr>
    </w:p>
    <w:p w:rsidR="00F03531" w:rsidRDefault="00F03531" w:rsidP="008444DF">
      <w:pPr>
        <w:rPr>
          <w:b/>
          <w:bCs/>
        </w:rPr>
      </w:pPr>
      <w:r>
        <w:rPr>
          <w:b/>
          <w:bCs/>
        </w:rPr>
        <w:t>3.  Production and Research</w:t>
      </w:r>
    </w:p>
    <w:p w:rsidR="00F03531" w:rsidRDefault="00F03531" w:rsidP="008444DF">
      <w:r>
        <w:t>As mentioned above, the EPA offers the SCREEN3 model freely on its website as a standalone program.  It has been deemed over the past several years as extremely accurate. However it is not user-friendly, is prone to user error, and has many compatibility issues with operating systems.  One company, Lakes Environmental, has stepped up and added a simple user interface that greatly increases the reliability of the program along with the ease of use.  Their program, Screen View, allows users to install the system on their computer and use it with little difficulty, in addition to graphing the data for them</w:t>
      </w:r>
      <w:r>
        <w:rPr>
          <w:vertAlign w:val="superscript"/>
        </w:rPr>
        <w:t>3</w:t>
      </w:r>
      <w:r>
        <w:t>.  We will be using this system as a stepping stone in how we develop our own online interface, while adding features that are only available by utilizing the internet.  By not requiring users to download and install anything they will be able to access the model from any computer with internet access, including smart phones.  The addition of being able to save their predictions onto the online server allows them to further access any information they have inputted from anywhere, giving them much more flexibility in their presentation of the results.</w:t>
      </w:r>
    </w:p>
    <w:p w:rsidR="00F03531" w:rsidRDefault="00F03531" w:rsidP="008444DF"/>
    <w:p w:rsidR="00F03531" w:rsidRDefault="00F03531" w:rsidP="008444DF">
      <w:pPr>
        <w:rPr>
          <w:b/>
          <w:bCs/>
        </w:rPr>
      </w:pPr>
      <w:r>
        <w:rPr>
          <w:b/>
          <w:bCs/>
        </w:rPr>
        <w:t>4.  Summary</w:t>
      </w:r>
    </w:p>
    <w:p w:rsidR="00F03531" w:rsidRDefault="00F03531" w:rsidP="008444DF">
      <w:pPr>
        <w:numPr>
          <w:ilvl w:val="0"/>
          <w:numId w:val="2"/>
        </w:numPr>
      </w:pPr>
      <w:r>
        <w:t>SCREEN3 is an EPA air quality model used mainly to predict pollution levels.</w:t>
      </w:r>
    </w:p>
    <w:p w:rsidR="00F03531" w:rsidRDefault="00F03531" w:rsidP="008444DF">
      <w:pPr>
        <w:numPr>
          <w:ilvl w:val="0"/>
          <w:numId w:val="2"/>
        </w:numPr>
      </w:pPr>
      <w:r>
        <w:t>Though software which utilizes this model is widely available, none of them really stand out as being particularly user-friendly.</w:t>
      </w:r>
    </w:p>
    <w:p w:rsidR="00F03531" w:rsidRDefault="00F03531" w:rsidP="008444DF">
      <w:pPr>
        <w:numPr>
          <w:ilvl w:val="0"/>
          <w:numId w:val="2"/>
        </w:numPr>
      </w:pPr>
      <w:r>
        <w:t>No such software has integrated the Internet into their project to provide a more useful experience.</w:t>
      </w:r>
    </w:p>
    <w:p w:rsidR="00F03531" w:rsidRDefault="00F03531" w:rsidP="008444DF">
      <w:pPr>
        <w:numPr>
          <w:ilvl w:val="0"/>
          <w:numId w:val="2"/>
        </w:numPr>
      </w:pPr>
      <w:r>
        <w:t>Compatibility issues are very common among these types of products, and smart phone compatibility is nonexistent.</w:t>
      </w:r>
    </w:p>
    <w:p w:rsidR="00F03531" w:rsidRDefault="00F03531" w:rsidP="008444DF">
      <w:pPr>
        <w:numPr>
          <w:ilvl w:val="0"/>
          <w:numId w:val="2"/>
        </w:numPr>
      </w:pPr>
      <w:r>
        <w:t>Many freeware products exist, including the SCREEN3 model itself, which will provide a vast wealth of information to build upon.</w:t>
      </w:r>
    </w:p>
    <w:p w:rsidR="00F03531" w:rsidRDefault="00F03531" w:rsidP="008444DF">
      <w:pPr>
        <w:rPr>
          <w:b/>
          <w:bCs/>
        </w:rPr>
      </w:pPr>
    </w:p>
    <w:p w:rsidR="00F03531" w:rsidRPr="008444DF" w:rsidRDefault="00F03531" w:rsidP="008444DF">
      <w:pPr>
        <w:rPr>
          <w:bCs/>
        </w:rPr>
      </w:pPr>
      <w:r>
        <w:rPr>
          <w:bCs/>
        </w:rPr>
        <w:t xml:space="preserve">SCREEN3 is a widely used pollution-tracking model which is nearly impossible to use in its original, open-source state.  Some existing programs work to alleviate this problem; unfortunately none of these programs are user-friendly or portable.  Our goal is to build on this past work to create a simple, web-based program which anyone can use </w:t>
      </w:r>
      <w:r w:rsidRPr="008444DF">
        <w:rPr>
          <w:bCs/>
        </w:rPr>
        <w:t>over the internet.</w:t>
      </w:r>
    </w:p>
    <w:p w:rsidR="00F03531" w:rsidRPr="008444DF" w:rsidRDefault="00F03531" w:rsidP="008444DF">
      <w:pPr>
        <w:rPr>
          <w:b/>
          <w:bCs/>
        </w:rPr>
      </w:pPr>
    </w:p>
    <w:p w:rsidR="00F03531" w:rsidRPr="008444DF" w:rsidRDefault="00F03531" w:rsidP="008444DF">
      <w:pPr>
        <w:rPr>
          <w:b/>
          <w:bCs/>
        </w:rPr>
      </w:pPr>
    </w:p>
    <w:p w:rsidR="00F03531" w:rsidRDefault="00F03531" w:rsidP="008444DF">
      <w:pPr>
        <w:rPr>
          <w:b/>
          <w:bCs/>
          <w:color w:val="004A4A"/>
          <w:sz w:val="28"/>
          <w:szCs w:val="28"/>
        </w:rPr>
      </w:pPr>
      <w:r>
        <w:rPr>
          <w:b/>
          <w:bCs/>
          <w:color w:val="004A4A"/>
          <w:sz w:val="28"/>
          <w:szCs w:val="28"/>
        </w:rPr>
        <w:t>III.</w:t>
      </w:r>
      <w:r>
        <w:rPr>
          <w:b/>
          <w:bCs/>
          <w:color w:val="004A4A"/>
          <w:sz w:val="28"/>
          <w:szCs w:val="28"/>
        </w:rPr>
        <w:tab/>
        <w:t>Solution Statement</w:t>
      </w:r>
    </w:p>
    <w:p w:rsidR="00F03531" w:rsidRDefault="00F03531" w:rsidP="008444DF">
      <w:r>
        <w:br/>
        <w:t>Our overall vision for this project is to create an entirely web-based system.  The system will provide the user with all the tools necessary to implement the SCREEN3 model in a straightforward manner.  In order to make the procedure even more convenient, the user will have the option to save their data from each entry.  This saved data will then automatically re-enter all the relevant input fields for them, making small adjustments and re-graphing a simple endeavor.</w:t>
      </w:r>
    </w:p>
    <w:p w:rsidR="00F03531" w:rsidRDefault="00F03531" w:rsidP="008444DF"/>
    <w:p w:rsidR="00F03531" w:rsidRDefault="00F03531" w:rsidP="008444DF">
      <w:r>
        <w:t>In order to make the system secure, we intend to add a user name and password system.  The password will only be given to those that have paid their subscription or have otherwise been given access by the administrator.</w:t>
      </w:r>
    </w:p>
    <w:p w:rsidR="00F03531" w:rsidRDefault="00F03531" w:rsidP="008444DF"/>
    <w:p w:rsidR="00F03531" w:rsidRDefault="00F03531" w:rsidP="008444DF">
      <w:r>
        <w:t>Finally, our hope is to make the system compatible with all major operating systems and internet browsers, including a number of smart phones, most prominently the iPhone.  This will give our web based program much needed portability, and give a level of functionality not yet seen on the market.</w:t>
      </w:r>
    </w:p>
    <w:p w:rsidR="00F03531" w:rsidRDefault="00F03531" w:rsidP="008444DF"/>
    <w:p w:rsidR="00F03531" w:rsidRDefault="00F03531" w:rsidP="008444DF">
      <w:pPr>
        <w:rPr>
          <w:b/>
        </w:rPr>
      </w:pPr>
      <w:r>
        <w:rPr>
          <w:b/>
        </w:rPr>
        <w:t xml:space="preserve">1.  General </w:t>
      </w:r>
      <w:r w:rsidRPr="00AA1548">
        <w:rPr>
          <w:b/>
        </w:rPr>
        <w:t>Architecture</w:t>
      </w:r>
    </w:p>
    <w:p w:rsidR="00F03531" w:rsidRDefault="00F03531" w:rsidP="008444DF">
      <w:r w:rsidRPr="00947C32">
        <w:rPr>
          <w:noProof/>
          <w:lang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468.75pt;height:223.5pt;visibility:visible">
            <v:imagedata r:id="rId7" o:title="" cropbottom="-206f" cropright="-1547f"/>
          </v:shape>
        </w:pict>
      </w:r>
    </w:p>
    <w:p w:rsidR="00F03531" w:rsidRDefault="00F03531" w:rsidP="008444DF"/>
    <w:p w:rsidR="00F03531" w:rsidRPr="00A11251" w:rsidRDefault="00F03531" w:rsidP="008444DF">
      <w:r>
        <w:rPr>
          <w:b/>
        </w:rPr>
        <w:t xml:space="preserve">2.  </w:t>
      </w:r>
      <w:r w:rsidRPr="00A11251">
        <w:rPr>
          <w:b/>
        </w:rPr>
        <w:t>Connections</w:t>
      </w:r>
    </w:p>
    <w:p w:rsidR="00F03531" w:rsidRDefault="00F03531" w:rsidP="008444DF">
      <w:r>
        <w:rPr>
          <w:noProof/>
          <w:lang w:eastAsia="en-US" w:bidi="ar-SA"/>
        </w:rPr>
        <w:pict>
          <v:shape id="Object 2" o:spid="_x0000_s1026" type="#_x0000_t75" style="position:absolute;margin-left:-15.75pt;margin-top:11.8pt;width:468.75pt;height:270.15pt;z-index:-251658240;visibility:visible">
            <v:imagedata r:id="rId8" o:title="" croptop="-2548f" cropbottom="-182f" cropright="-405f"/>
            <w10:wrap type="square"/>
          </v:shape>
        </w:pict>
      </w:r>
    </w:p>
    <w:p w:rsidR="00F03531" w:rsidRDefault="00F03531" w:rsidP="008444DF"/>
    <w:p w:rsidR="00F03531" w:rsidRDefault="00F03531" w:rsidP="008444DF">
      <w:r>
        <w:t>This system will consist of three main entities: the web server, the program, and the database.</w:t>
      </w:r>
    </w:p>
    <w:p w:rsidR="00F03531" w:rsidRDefault="00F03531" w:rsidP="008444DF"/>
    <w:p w:rsidR="00F03531" w:rsidRDefault="00F03531" w:rsidP="008444DF">
      <w:r>
        <w:t>The web server will be where the user accesses the system.  This is where the user logs into the system, employs the SCREEN3 model, accesses previously archived data, increases their subscription, and changes their password.  There is an additional administrator that holds all the abilities that the user has along with the ability to access all the user data with a limited ability to change it. They will have the power to extend subscriptions, change a user’s password, add or delete users, and also add or delete any archived data.</w:t>
      </w:r>
    </w:p>
    <w:p w:rsidR="00F03531" w:rsidRDefault="00F03531" w:rsidP="008444DF"/>
    <w:p w:rsidR="00F03531" w:rsidRDefault="00F03531" w:rsidP="008444DF">
      <w:r>
        <w:t>The program will be the web server’s access to the SCREEN3 model.  It will send input data into the program which will then interface with SCREEN3 to generate the ASCII data.  This data will then be used to create a graph and both the ASCII data and the graph will be sent back and displayed on the appropriate web page.</w:t>
      </w:r>
    </w:p>
    <w:p w:rsidR="00F03531" w:rsidRDefault="00F03531" w:rsidP="008444DF"/>
    <w:p w:rsidR="00F03531" w:rsidRPr="008444DF" w:rsidRDefault="00F03531" w:rsidP="008444DF">
      <w:r>
        <w:t xml:space="preserve">The </w:t>
      </w:r>
      <w:r w:rsidRPr="008444DF">
        <w:t xml:space="preserve">database will hold all necessary data that needs to be saved for later use. </w:t>
      </w:r>
      <w:r>
        <w:t xml:space="preserve"> </w:t>
      </w:r>
      <w:r w:rsidRPr="008444DF">
        <w:t xml:space="preserve">This includes user names, passwords, archived input data, and subscription information. </w:t>
      </w:r>
      <w:r>
        <w:t xml:space="preserve"> </w:t>
      </w:r>
      <w:r w:rsidRPr="008444DF">
        <w:t>This is only accessible through the web server system.</w:t>
      </w:r>
    </w:p>
    <w:p w:rsidR="00F03531" w:rsidRPr="008444DF" w:rsidRDefault="00F03531" w:rsidP="008444DF">
      <w:pPr>
        <w:rPr>
          <w:b/>
        </w:rPr>
      </w:pPr>
    </w:p>
    <w:p w:rsidR="00F03531" w:rsidRPr="008444DF" w:rsidRDefault="00F03531" w:rsidP="008444DF"/>
    <w:p w:rsidR="00F03531" w:rsidRDefault="00F03531" w:rsidP="008444DF">
      <w:pPr>
        <w:rPr>
          <w:rFonts w:cs="Times New Roman"/>
          <w:b/>
          <w:bCs/>
          <w:color w:val="004A4A"/>
          <w:sz w:val="28"/>
          <w:szCs w:val="28"/>
        </w:rPr>
      </w:pPr>
      <w:r>
        <w:rPr>
          <w:rFonts w:cs="Times New Roman"/>
          <w:b/>
          <w:bCs/>
          <w:color w:val="004A4A"/>
          <w:sz w:val="28"/>
          <w:szCs w:val="28"/>
        </w:rPr>
        <w:t>IV.</w:t>
      </w:r>
      <w:r>
        <w:rPr>
          <w:rFonts w:cs="Times New Roman"/>
          <w:b/>
          <w:bCs/>
          <w:color w:val="004A4A"/>
          <w:sz w:val="28"/>
          <w:szCs w:val="28"/>
        </w:rPr>
        <w:tab/>
        <w:t>Functional Requirements</w:t>
      </w:r>
    </w:p>
    <w:p w:rsidR="00F03531" w:rsidRDefault="00F03531" w:rsidP="008444DF">
      <w:pPr>
        <w:rPr>
          <w:rFonts w:cs="Times New Roman"/>
        </w:rPr>
      </w:pPr>
    </w:p>
    <w:p w:rsidR="00F03531" w:rsidRDefault="00F03531" w:rsidP="008444DF">
      <w:pPr>
        <w:rPr>
          <w:rFonts w:cs="Times New Roman"/>
        </w:rPr>
      </w:pPr>
      <w:r>
        <w:rPr>
          <w:rFonts w:cs="Times New Roman"/>
        </w:rPr>
        <w:t>Functional requirements define the promised functionality of the system.  They define the system's features – a broad description of what the system will do.  Functional requirements do not address how the system will implement any particular feature.</w:t>
      </w:r>
    </w:p>
    <w:p w:rsidR="00F03531" w:rsidRDefault="00F03531" w:rsidP="008444DF">
      <w:pPr>
        <w:ind w:left="720" w:hanging="720"/>
        <w:rPr>
          <w:rFonts w:cs="Times New Roman"/>
          <w:bCs/>
        </w:rPr>
      </w:pPr>
    </w:p>
    <w:p w:rsidR="00F03531" w:rsidRDefault="00F03531" w:rsidP="008444DF">
      <w:pPr>
        <w:ind w:left="705" w:hanging="705"/>
        <w:rPr>
          <w:rFonts w:cs="Times New Roman"/>
        </w:rPr>
      </w:pPr>
      <w:r>
        <w:rPr>
          <w:b/>
          <w:bCs/>
        </w:rPr>
        <w:t>1.  General Tasks</w:t>
      </w:r>
      <w:r>
        <w:rPr>
          <w:rFonts w:cs="Times New Roman"/>
          <w:b/>
          <w:bCs/>
        </w:rPr>
        <w:t>:</w:t>
      </w:r>
      <w:r>
        <w:rPr>
          <w:rFonts w:cs="Times New Roman"/>
        </w:rPr>
        <w:t xml:space="preserve">  Tasks which the system must perform effectively.</w:t>
      </w:r>
    </w:p>
    <w:p w:rsidR="00F03531" w:rsidRDefault="00F03531" w:rsidP="008444DF">
      <w:pPr>
        <w:ind w:left="705" w:hanging="705"/>
      </w:pPr>
      <w:r>
        <w:rPr>
          <w:rFonts w:cs="Times New Roman"/>
        </w:rPr>
        <w:tab/>
        <w:t>1.1. The</w:t>
      </w:r>
      <w:r>
        <w:t xml:space="preserve"> program must be usable on the internet.</w:t>
      </w:r>
    </w:p>
    <w:p w:rsidR="00F03531" w:rsidRDefault="00F03531" w:rsidP="008444DF">
      <w:pPr>
        <w:ind w:left="705" w:hanging="705"/>
      </w:pPr>
      <w:r>
        <w:tab/>
        <w:t>1.2. SCREEN3 must be able to be used to model input data.</w:t>
      </w:r>
    </w:p>
    <w:p w:rsidR="00F03531" w:rsidRDefault="00F03531" w:rsidP="008444DF">
      <w:pPr>
        <w:ind w:left="705" w:hanging="705"/>
      </w:pPr>
      <w:r>
        <w:tab/>
        <w:t>1.3. Data must be able to be saved locally or on the server.</w:t>
      </w:r>
    </w:p>
    <w:p w:rsidR="00F03531" w:rsidRDefault="00F03531" w:rsidP="008444DF">
      <w:pPr>
        <w:ind w:left="705" w:hanging="705"/>
      </w:pPr>
      <w:r>
        <w:tab/>
        <w:t>1.4. Users must be able to view data saved locally or on the server.</w:t>
      </w:r>
    </w:p>
    <w:p w:rsidR="00F03531" w:rsidRDefault="00F03531" w:rsidP="008444DF">
      <w:pPr>
        <w:pStyle w:val="ListParagraph"/>
        <w:ind w:left="1425"/>
      </w:pPr>
    </w:p>
    <w:p w:rsidR="00F03531" w:rsidRDefault="00F03531" w:rsidP="008444DF">
      <w:pPr>
        <w:pStyle w:val="ListParagraph"/>
        <w:rPr>
          <w:rFonts w:cs="Times New Roman"/>
        </w:rPr>
      </w:pPr>
      <w:r>
        <w:rPr>
          <w:b/>
          <w:bCs/>
        </w:rPr>
        <w:t>2.  Security:</w:t>
      </w:r>
      <w:r>
        <w:rPr>
          <w:rFonts w:cs="Times New Roman"/>
        </w:rPr>
        <w:t xml:space="preserve">  Covers authentication and user/data management. </w:t>
      </w:r>
    </w:p>
    <w:p w:rsidR="00F03531" w:rsidRDefault="00F03531" w:rsidP="008444DF">
      <w:pPr>
        <w:pStyle w:val="ListParagraph"/>
        <w:rPr>
          <w:u w:val="single"/>
        </w:rPr>
      </w:pPr>
      <w:r>
        <w:tab/>
        <w:t xml:space="preserve">2.1. </w:t>
      </w:r>
      <w:r w:rsidRPr="00797136">
        <w:rPr>
          <w:u w:val="single"/>
        </w:rPr>
        <w:t>Authentication</w:t>
      </w:r>
    </w:p>
    <w:p w:rsidR="00F03531" w:rsidRDefault="00F03531" w:rsidP="008444DF">
      <w:pPr>
        <w:pStyle w:val="ListParagraph"/>
      </w:pPr>
      <w:r>
        <w:tab/>
      </w:r>
      <w:r>
        <w:tab/>
        <w:t>2.1.1. Authentication Password</w:t>
      </w:r>
    </w:p>
    <w:p w:rsidR="00F03531" w:rsidRDefault="00F03531" w:rsidP="008444DF">
      <w:pPr>
        <w:pStyle w:val="ListParagraph"/>
      </w:pPr>
      <w:r>
        <w:tab/>
      </w:r>
      <w:r>
        <w:tab/>
      </w:r>
      <w:r>
        <w:tab/>
        <w:t>2.1.1.1. Potential user must send a username and email.</w:t>
      </w:r>
    </w:p>
    <w:p w:rsidR="00F03531" w:rsidRDefault="00F03531" w:rsidP="008444DF">
      <w:pPr>
        <w:pStyle w:val="ListParagraph"/>
      </w:pPr>
      <w:r>
        <w:tab/>
      </w:r>
      <w:r>
        <w:tab/>
      </w:r>
      <w:r>
        <w:tab/>
        <w:t>2.1.1.2. In return, they receive an authentication password.</w:t>
      </w:r>
    </w:p>
    <w:p w:rsidR="00F03531" w:rsidRDefault="00F03531" w:rsidP="008444DF">
      <w:pPr>
        <w:pStyle w:val="ListParagraph"/>
      </w:pPr>
      <w:r>
        <w:tab/>
      </w:r>
      <w:r>
        <w:tab/>
      </w:r>
      <w:r>
        <w:tab/>
        <w:t xml:space="preserve">2.1.1.3. Password can then be used to login to the website and access the </w:t>
      </w:r>
      <w:r>
        <w:tab/>
      </w:r>
      <w:r>
        <w:tab/>
      </w:r>
      <w:r>
        <w:tab/>
      </w:r>
      <w:r>
        <w:tab/>
        <w:t>service.</w:t>
      </w:r>
    </w:p>
    <w:p w:rsidR="00F03531" w:rsidRDefault="00F03531" w:rsidP="008444DF">
      <w:pPr>
        <w:rPr>
          <w:rFonts w:cs="Times New Roman"/>
        </w:rPr>
      </w:pPr>
      <w:r>
        <w:rPr>
          <w:rFonts w:cs="Times New Roman"/>
        </w:rPr>
        <w:tab/>
      </w:r>
      <w:r>
        <w:rPr>
          <w:rFonts w:cs="Times New Roman"/>
        </w:rPr>
        <w:tab/>
        <w:t>2.1.2. Users must log in to the system before they are able to use it.</w:t>
      </w:r>
    </w:p>
    <w:p w:rsidR="00F03531" w:rsidRDefault="00F03531" w:rsidP="008444DF">
      <w:pPr>
        <w:rPr>
          <w:rFonts w:cs="Times New Roman"/>
        </w:rPr>
      </w:pPr>
      <w:r>
        <w:rPr>
          <w:rFonts w:cs="Times New Roman"/>
        </w:rPr>
        <w:tab/>
      </w:r>
      <w:r>
        <w:rPr>
          <w:rFonts w:cs="Times New Roman"/>
        </w:rPr>
        <w:tab/>
      </w:r>
      <w:r>
        <w:rPr>
          <w:rFonts w:cs="Times New Roman"/>
        </w:rPr>
        <w:tab/>
        <w:t>2.1.2.1. A log in is performed by entering a valid username and password.</w:t>
      </w:r>
    </w:p>
    <w:p w:rsidR="00F03531" w:rsidRDefault="00F03531" w:rsidP="008444DF">
      <w:pPr>
        <w:rPr>
          <w:rFonts w:cs="Times New Roman"/>
        </w:rPr>
      </w:pPr>
      <w:r>
        <w:rPr>
          <w:rFonts w:cs="Times New Roman"/>
        </w:rPr>
        <w:tab/>
      </w:r>
      <w:r>
        <w:rPr>
          <w:rFonts w:cs="Times New Roman"/>
        </w:rPr>
        <w:tab/>
      </w:r>
      <w:r>
        <w:rPr>
          <w:rFonts w:cs="Times New Roman"/>
        </w:rPr>
        <w:tab/>
        <w:t>2.1.2.2. Users are able to log out of the system.</w:t>
      </w:r>
    </w:p>
    <w:p w:rsidR="00F03531" w:rsidRDefault="00F03531" w:rsidP="008444DF">
      <w:pPr>
        <w:pStyle w:val="ListParagraph"/>
        <w:rPr>
          <w:u w:val="single"/>
        </w:rPr>
      </w:pPr>
      <w:r>
        <w:tab/>
        <w:t xml:space="preserve">2.2. </w:t>
      </w:r>
      <w:r w:rsidRPr="00797136">
        <w:rPr>
          <w:u w:val="single"/>
        </w:rPr>
        <w:t>User Management</w:t>
      </w:r>
    </w:p>
    <w:p w:rsidR="00F03531" w:rsidRDefault="00F03531" w:rsidP="008444DF">
      <w:pPr>
        <w:rPr>
          <w:rFonts w:cs="Times New Roman"/>
        </w:rPr>
      </w:pPr>
      <w:r>
        <w:rPr>
          <w:rFonts w:cs="Times New Roman"/>
        </w:rPr>
        <w:tab/>
      </w:r>
      <w:r>
        <w:rPr>
          <w:rFonts w:cs="Times New Roman"/>
        </w:rPr>
        <w:tab/>
        <w:t>2.2.1. Administrator(s) can add user accounts to the system.</w:t>
      </w:r>
    </w:p>
    <w:p w:rsidR="00F03531" w:rsidRDefault="00F03531" w:rsidP="008444DF">
      <w:pPr>
        <w:rPr>
          <w:rFonts w:cs="Times New Roman"/>
        </w:rPr>
      </w:pPr>
      <w:r>
        <w:rPr>
          <w:rFonts w:cs="Times New Roman"/>
        </w:rPr>
        <w:tab/>
      </w:r>
      <w:r>
        <w:rPr>
          <w:rFonts w:cs="Times New Roman"/>
        </w:rPr>
        <w:tab/>
      </w:r>
      <w:r>
        <w:rPr>
          <w:rFonts w:cs="Times New Roman"/>
        </w:rPr>
        <w:tab/>
        <w:t xml:space="preserve">2.2.1.1. The system provides a procedure for administrator(s) to add user </w:t>
      </w:r>
      <w:r>
        <w:rPr>
          <w:rFonts w:cs="Times New Roman"/>
        </w:rPr>
        <w:tab/>
      </w:r>
      <w:r>
        <w:rPr>
          <w:rFonts w:cs="Times New Roman"/>
        </w:rPr>
        <w:tab/>
      </w:r>
      <w:r>
        <w:rPr>
          <w:rFonts w:cs="Times New Roman"/>
        </w:rPr>
        <w:tab/>
      </w:r>
      <w:r>
        <w:rPr>
          <w:rFonts w:cs="Times New Roman"/>
        </w:rPr>
        <w:tab/>
        <w:t>accounts.</w:t>
      </w:r>
    </w:p>
    <w:p w:rsidR="00F03531" w:rsidRDefault="00F03531" w:rsidP="008444DF">
      <w:pPr>
        <w:rPr>
          <w:rFonts w:cs="Times New Roman"/>
        </w:rPr>
      </w:pPr>
      <w:r>
        <w:rPr>
          <w:rFonts w:cs="Times New Roman"/>
        </w:rPr>
        <w:tab/>
      </w:r>
      <w:r>
        <w:rPr>
          <w:rFonts w:cs="Times New Roman"/>
        </w:rPr>
        <w:tab/>
        <w:t>2.2.2. Administrator(s) can remove accounts from the system.</w:t>
      </w:r>
    </w:p>
    <w:p w:rsidR="00F03531" w:rsidRDefault="00F03531" w:rsidP="008444DF">
      <w:pPr>
        <w:rPr>
          <w:rFonts w:cs="Times New Roman"/>
        </w:rPr>
      </w:pPr>
      <w:r>
        <w:rPr>
          <w:rFonts w:cs="Times New Roman"/>
        </w:rPr>
        <w:tab/>
      </w:r>
      <w:r>
        <w:rPr>
          <w:rFonts w:cs="Times New Roman"/>
        </w:rPr>
        <w:tab/>
      </w:r>
      <w:r>
        <w:rPr>
          <w:rFonts w:cs="Times New Roman"/>
        </w:rPr>
        <w:tab/>
        <w:t xml:space="preserve">2.2.2.1. The system provides a procedure for administrator(s) to remove </w:t>
      </w:r>
      <w:r>
        <w:rPr>
          <w:rFonts w:cs="Times New Roman"/>
        </w:rPr>
        <w:tab/>
      </w:r>
      <w:r>
        <w:rPr>
          <w:rFonts w:cs="Times New Roman"/>
        </w:rPr>
        <w:tab/>
      </w:r>
      <w:r>
        <w:rPr>
          <w:rFonts w:cs="Times New Roman"/>
        </w:rPr>
        <w:tab/>
      </w:r>
      <w:r>
        <w:rPr>
          <w:rFonts w:cs="Times New Roman"/>
        </w:rPr>
        <w:tab/>
        <w:t>user accounts.</w:t>
      </w:r>
    </w:p>
    <w:p w:rsidR="00F03531" w:rsidRDefault="00F03531" w:rsidP="008444DF">
      <w:pPr>
        <w:rPr>
          <w:rFonts w:cs="Times New Roman"/>
        </w:rPr>
      </w:pPr>
      <w:r>
        <w:rPr>
          <w:rFonts w:cs="Times New Roman"/>
        </w:rPr>
        <w:tab/>
      </w:r>
      <w:r>
        <w:rPr>
          <w:rFonts w:cs="Times New Roman"/>
        </w:rPr>
        <w:tab/>
        <w:t>2.2.3. Administrator(s) can view accounts on the system.</w:t>
      </w:r>
    </w:p>
    <w:p w:rsidR="00F03531" w:rsidRDefault="00F03531" w:rsidP="008444DF">
      <w:pPr>
        <w:rPr>
          <w:rFonts w:cs="Times New Roman"/>
        </w:rPr>
      </w:pPr>
      <w:r>
        <w:rPr>
          <w:rFonts w:cs="Times New Roman"/>
        </w:rPr>
        <w:tab/>
      </w:r>
      <w:r>
        <w:rPr>
          <w:rFonts w:cs="Times New Roman"/>
        </w:rPr>
        <w:tab/>
      </w:r>
      <w:r>
        <w:rPr>
          <w:rFonts w:cs="Times New Roman"/>
        </w:rPr>
        <w:tab/>
        <w:t xml:space="preserve">2.2.3.1. The system provides a procedure for administrator(s) to view user </w:t>
      </w:r>
      <w:r>
        <w:rPr>
          <w:rFonts w:cs="Times New Roman"/>
        </w:rPr>
        <w:tab/>
      </w:r>
      <w:r>
        <w:rPr>
          <w:rFonts w:cs="Times New Roman"/>
        </w:rPr>
        <w:tab/>
      </w:r>
      <w:r>
        <w:rPr>
          <w:rFonts w:cs="Times New Roman"/>
        </w:rPr>
        <w:tab/>
        <w:t>accounts.</w:t>
      </w:r>
    </w:p>
    <w:p w:rsidR="00F03531" w:rsidRDefault="00F03531" w:rsidP="008444DF">
      <w:pPr>
        <w:rPr>
          <w:rFonts w:cs="Times New Roman"/>
        </w:rPr>
      </w:pPr>
      <w:r>
        <w:rPr>
          <w:rFonts w:cs="Times New Roman"/>
        </w:rPr>
        <w:tab/>
      </w:r>
      <w:r>
        <w:rPr>
          <w:rFonts w:cs="Times New Roman"/>
        </w:rPr>
        <w:tab/>
        <w:t>2.2.4. Administrator(s) can remove inputted data from accounts on the system.</w:t>
      </w:r>
    </w:p>
    <w:p w:rsidR="00F03531" w:rsidRDefault="00F03531" w:rsidP="008444DF">
      <w:pPr>
        <w:rPr>
          <w:rFonts w:cs="Times New Roman"/>
        </w:rPr>
      </w:pPr>
      <w:r>
        <w:rPr>
          <w:rFonts w:cs="Times New Roman"/>
        </w:rPr>
        <w:tab/>
      </w:r>
      <w:r>
        <w:rPr>
          <w:rFonts w:cs="Times New Roman"/>
        </w:rPr>
        <w:tab/>
      </w:r>
      <w:r>
        <w:rPr>
          <w:rFonts w:cs="Times New Roman"/>
        </w:rPr>
        <w:tab/>
        <w:t xml:space="preserve">2.2.4.1. The system provides a procedure for administrator(s) to remove </w:t>
      </w:r>
      <w:r>
        <w:rPr>
          <w:rFonts w:cs="Times New Roman"/>
        </w:rPr>
        <w:tab/>
      </w:r>
      <w:r>
        <w:rPr>
          <w:rFonts w:cs="Times New Roman"/>
        </w:rPr>
        <w:tab/>
      </w:r>
      <w:r>
        <w:rPr>
          <w:rFonts w:cs="Times New Roman"/>
        </w:rPr>
        <w:tab/>
      </w:r>
      <w:r>
        <w:rPr>
          <w:rFonts w:cs="Times New Roman"/>
        </w:rPr>
        <w:tab/>
        <w:t xml:space="preserve">inputted data from accounts. </w:t>
      </w:r>
    </w:p>
    <w:p w:rsidR="00F03531" w:rsidRDefault="00F03531" w:rsidP="008444DF">
      <w:pPr>
        <w:ind w:left="2835"/>
        <w:rPr>
          <w:rFonts w:cs="Times New Roman"/>
        </w:rPr>
      </w:pPr>
    </w:p>
    <w:p w:rsidR="00F03531" w:rsidRDefault="00F03531" w:rsidP="008444DF">
      <w:pPr>
        <w:pStyle w:val="ListParagraph"/>
        <w:rPr>
          <w:rFonts w:cs="Times New Roman"/>
        </w:rPr>
      </w:pPr>
      <w:r>
        <w:rPr>
          <w:b/>
          <w:bCs/>
        </w:rPr>
        <w:t>3.  Modeling:</w:t>
      </w:r>
      <w:r>
        <w:t xml:space="preserve"> </w:t>
      </w:r>
      <w:r>
        <w:rPr>
          <w:rFonts w:cs="Times New Roman"/>
        </w:rPr>
        <w:t xml:space="preserve"> Covers specific EPA models for use on the system</w:t>
      </w:r>
    </w:p>
    <w:p w:rsidR="00F03531" w:rsidRDefault="00F03531" w:rsidP="008444DF">
      <w:pPr>
        <w:pStyle w:val="ListParagraph"/>
      </w:pPr>
      <w:r>
        <w:tab/>
        <w:t>3.1. Ability to add new models</w:t>
      </w:r>
    </w:p>
    <w:p w:rsidR="00F03531" w:rsidRDefault="00F03531" w:rsidP="008444DF">
      <w:pPr>
        <w:pStyle w:val="ListParagraph"/>
      </w:pPr>
      <w:r>
        <w:tab/>
        <w:t>3.2. SCREEN3 needs to be incorporated into the system.</w:t>
      </w:r>
    </w:p>
    <w:p w:rsidR="00F03531" w:rsidRDefault="00F03531" w:rsidP="008444DF">
      <w:pPr>
        <w:pStyle w:val="ListParagraph"/>
      </w:pPr>
      <w:r>
        <w:tab/>
      </w:r>
      <w:r>
        <w:tab/>
        <w:t>3.2.1. User can enter necessary data for SCREEN3 model.</w:t>
      </w:r>
    </w:p>
    <w:p w:rsidR="00F03531" w:rsidRDefault="00F03531" w:rsidP="008444DF">
      <w:pPr>
        <w:pStyle w:val="ListParagraph"/>
      </w:pPr>
      <w:r>
        <w:tab/>
      </w:r>
      <w:r>
        <w:tab/>
      </w:r>
      <w:r>
        <w:tab/>
        <w:t>3.2.1.1. This includes optional data relevant to SCREEN3.</w:t>
      </w:r>
    </w:p>
    <w:p w:rsidR="00F03531" w:rsidRDefault="00F03531" w:rsidP="008444DF">
      <w:pPr>
        <w:pStyle w:val="ListParagraph"/>
      </w:pPr>
      <w:r>
        <w:tab/>
      </w:r>
      <w:r>
        <w:tab/>
        <w:t>3.2.2. Data is then input to the server</w:t>
      </w:r>
    </w:p>
    <w:p w:rsidR="00F03531" w:rsidRDefault="00F03531" w:rsidP="008444DF">
      <w:pPr>
        <w:pStyle w:val="ListParagraph"/>
      </w:pPr>
      <w:r>
        <w:tab/>
      </w:r>
      <w:r>
        <w:tab/>
        <w:t>3.2.3. Server displays computed graph and popular ASCII format data.</w:t>
      </w:r>
    </w:p>
    <w:p w:rsidR="00F03531" w:rsidRDefault="00F03531" w:rsidP="008444DF">
      <w:pPr>
        <w:pStyle w:val="ListParagraph"/>
      </w:pPr>
      <w:r>
        <w:tab/>
      </w:r>
      <w:r>
        <w:tab/>
      </w:r>
      <w:r>
        <w:tab/>
        <w:t xml:space="preserve">3.2.3.1. ASCII format must match a specific format given by other </w:t>
      </w:r>
      <w:r>
        <w:tab/>
      </w:r>
      <w:r>
        <w:tab/>
      </w:r>
      <w:r>
        <w:tab/>
      </w:r>
      <w:r>
        <w:tab/>
        <w:t>systems.</w:t>
      </w:r>
    </w:p>
    <w:p w:rsidR="00F03531" w:rsidRDefault="00F03531" w:rsidP="008444DF">
      <w:pPr>
        <w:pStyle w:val="ListParagraph"/>
      </w:pPr>
      <w:r>
        <w:tab/>
      </w:r>
      <w:r>
        <w:tab/>
        <w:t xml:space="preserve">3.2.4. User is given the option to save the graph and ASCII format data onto their </w:t>
      </w:r>
      <w:r>
        <w:tab/>
      </w:r>
      <w:r>
        <w:tab/>
        <w:t>local system.</w:t>
      </w:r>
    </w:p>
    <w:p w:rsidR="00F03531" w:rsidRDefault="00F03531" w:rsidP="008444DF">
      <w:pPr>
        <w:pStyle w:val="ListParagraph"/>
      </w:pPr>
      <w:r>
        <w:tab/>
      </w:r>
      <w:r>
        <w:tab/>
        <w:t>3.2.5. User is given the option to save the input data to the server.</w:t>
      </w:r>
    </w:p>
    <w:p w:rsidR="00F03531" w:rsidRPr="008444DF" w:rsidRDefault="00F03531" w:rsidP="008444DF">
      <w:pPr>
        <w:pStyle w:val="ListParagraph"/>
      </w:pPr>
      <w:r>
        <w:tab/>
      </w:r>
      <w:r w:rsidRPr="008444DF">
        <w:tab/>
        <w:t>3.2.6. User</w:t>
      </w:r>
      <w:r>
        <w:t xml:space="preserve"> can access previous input</w:t>
      </w:r>
      <w:r w:rsidRPr="008444DF">
        <w:t xml:space="preserve"> data that has been saved to the server</w:t>
      </w:r>
      <w:r>
        <w:t>.</w:t>
      </w:r>
    </w:p>
    <w:p w:rsidR="00F03531" w:rsidRPr="008444DF" w:rsidRDefault="00F03531" w:rsidP="008444DF">
      <w:pPr>
        <w:rPr>
          <w:rFonts w:cs="Times New Roman"/>
          <w:b/>
          <w:bCs/>
          <w:color w:val="004A4A"/>
        </w:rPr>
      </w:pPr>
    </w:p>
    <w:p w:rsidR="00F03531" w:rsidRPr="008444DF" w:rsidRDefault="00F03531" w:rsidP="008444DF">
      <w:pPr>
        <w:rPr>
          <w:rFonts w:cs="Times New Roman"/>
          <w:b/>
          <w:bCs/>
          <w:color w:val="004A4A"/>
        </w:rPr>
      </w:pPr>
    </w:p>
    <w:p w:rsidR="00F03531" w:rsidRDefault="00F03531" w:rsidP="008444DF">
      <w:pPr>
        <w:rPr>
          <w:rFonts w:cs="Times New Roman"/>
          <w:b/>
          <w:bCs/>
          <w:color w:val="004A4A"/>
          <w:sz w:val="28"/>
          <w:szCs w:val="28"/>
        </w:rPr>
      </w:pPr>
      <w:r>
        <w:rPr>
          <w:rFonts w:cs="Times New Roman"/>
          <w:b/>
          <w:bCs/>
          <w:color w:val="004A4A"/>
          <w:sz w:val="28"/>
          <w:szCs w:val="28"/>
        </w:rPr>
        <w:t>V.</w:t>
      </w:r>
      <w:r>
        <w:rPr>
          <w:rFonts w:cs="Times New Roman"/>
          <w:b/>
          <w:bCs/>
          <w:color w:val="004A4A"/>
          <w:sz w:val="28"/>
          <w:szCs w:val="28"/>
        </w:rPr>
        <w:tab/>
        <w:t>Non-Functional Requirements</w:t>
      </w:r>
    </w:p>
    <w:p w:rsidR="00F03531" w:rsidRDefault="00F03531" w:rsidP="008444DF"/>
    <w:p w:rsidR="00F03531" w:rsidRDefault="00F03531" w:rsidP="008444DF">
      <w:pPr>
        <w:pStyle w:val="NormalWeb"/>
      </w:pPr>
      <w:r w:rsidRPr="00690422">
        <w:t>A non-functional requirement is a specification that does not directly relate to the functionality of the project.</w:t>
      </w:r>
    </w:p>
    <w:p w:rsidR="00F03531" w:rsidRDefault="00F03531" w:rsidP="008444DF">
      <w:pPr>
        <w:pStyle w:val="NormalWeb"/>
      </w:pPr>
    </w:p>
    <w:p w:rsidR="00F03531" w:rsidRPr="00813AD2" w:rsidRDefault="00F03531" w:rsidP="008444DF">
      <w:pPr>
        <w:rPr>
          <w:rFonts w:cs="Times New Roman"/>
          <w:b/>
        </w:rPr>
      </w:pPr>
      <w:r w:rsidRPr="00813AD2">
        <w:rPr>
          <w:b/>
        </w:rPr>
        <w:t xml:space="preserve">1. </w:t>
      </w:r>
      <w:r>
        <w:rPr>
          <w:b/>
        </w:rPr>
        <w:t xml:space="preserve"> </w:t>
      </w:r>
      <w:r w:rsidRPr="00813AD2">
        <w:rPr>
          <w:rFonts w:cs="Times New Roman"/>
          <w:b/>
        </w:rPr>
        <w:t>Documentation</w:t>
      </w:r>
    </w:p>
    <w:p w:rsidR="00F03531" w:rsidRDefault="00F03531" w:rsidP="008444DF">
      <w:pPr>
        <w:ind w:firstLine="709"/>
        <w:rPr>
          <w:rFonts w:cs="Times New Roman"/>
          <w:u w:val="single"/>
        </w:rPr>
      </w:pPr>
      <w:r>
        <w:rPr>
          <w:rFonts w:cs="Times New Roman"/>
        </w:rPr>
        <w:t xml:space="preserve">1.2. </w:t>
      </w:r>
      <w:r w:rsidRPr="00797136">
        <w:rPr>
          <w:rFonts w:cs="Times New Roman"/>
          <w:u w:val="single"/>
        </w:rPr>
        <w:t>System</w:t>
      </w:r>
      <w:r>
        <w:rPr>
          <w:rFonts w:cs="Times New Roman"/>
          <w:u w:val="single"/>
        </w:rPr>
        <w:t>-Level Documentation</w:t>
      </w:r>
    </w:p>
    <w:p w:rsidR="00F03531" w:rsidRDefault="00F03531" w:rsidP="008444DF">
      <w:pPr>
        <w:rPr>
          <w:rFonts w:cs="Times New Roman"/>
        </w:rPr>
      </w:pPr>
      <w:r>
        <w:rPr>
          <w:rFonts w:cs="Times New Roman"/>
        </w:rPr>
        <w:tab/>
      </w:r>
      <w:r>
        <w:rPr>
          <w:rFonts w:cs="Times New Roman"/>
        </w:rPr>
        <w:tab/>
        <w:t xml:space="preserve">1.2.1. We document the entire project as a whole and explain what each </w:t>
      </w:r>
      <w:r>
        <w:rPr>
          <w:rFonts w:cs="Times New Roman"/>
        </w:rPr>
        <w:tab/>
      </w:r>
      <w:r>
        <w:rPr>
          <w:rFonts w:cs="Times New Roman"/>
        </w:rPr>
        <w:tab/>
      </w:r>
      <w:r>
        <w:rPr>
          <w:rFonts w:cs="Times New Roman"/>
        </w:rPr>
        <w:tab/>
      </w:r>
      <w:r>
        <w:rPr>
          <w:rFonts w:cs="Times New Roman"/>
        </w:rPr>
        <w:tab/>
        <w:t>individual piece does in broad terms.</w:t>
      </w:r>
    </w:p>
    <w:p w:rsidR="00F03531" w:rsidRDefault="00F03531" w:rsidP="008444DF">
      <w:pPr>
        <w:rPr>
          <w:rFonts w:cs="Times New Roman"/>
          <w:u w:val="single"/>
        </w:rPr>
      </w:pPr>
      <w:r>
        <w:rPr>
          <w:rFonts w:cs="Times New Roman"/>
        </w:rPr>
        <w:tab/>
        <w:t xml:space="preserve">1.3. </w:t>
      </w:r>
      <w:r w:rsidRPr="00797136">
        <w:rPr>
          <w:rFonts w:cs="Times New Roman"/>
          <w:u w:val="single"/>
        </w:rPr>
        <w:t>Code</w:t>
      </w:r>
      <w:r>
        <w:rPr>
          <w:rFonts w:cs="Times New Roman"/>
          <w:u w:val="single"/>
        </w:rPr>
        <w:t>-Level Documentation</w:t>
      </w:r>
    </w:p>
    <w:p w:rsidR="00F03531" w:rsidRDefault="00F03531" w:rsidP="008444DF">
      <w:pPr>
        <w:ind w:left="1418" w:firstLine="7"/>
        <w:rPr>
          <w:rFonts w:cs="Times New Roman"/>
        </w:rPr>
      </w:pPr>
      <w:r>
        <w:rPr>
          <w:rFonts w:cs="Times New Roman"/>
        </w:rPr>
        <w:t>1.3.1. All code is fully documented. This includes comment blocks and method citations.</w:t>
      </w:r>
    </w:p>
    <w:p w:rsidR="00F03531" w:rsidRDefault="00F03531" w:rsidP="008444DF">
      <w:pPr>
        <w:ind w:left="1418" w:firstLine="7"/>
        <w:rPr>
          <w:rFonts w:cs="Times New Roman"/>
        </w:rPr>
      </w:pPr>
    </w:p>
    <w:p w:rsidR="00F03531" w:rsidRPr="00813AD2" w:rsidRDefault="00F03531" w:rsidP="008444DF">
      <w:pPr>
        <w:rPr>
          <w:b/>
        </w:rPr>
      </w:pPr>
      <w:r w:rsidRPr="00813AD2">
        <w:rPr>
          <w:b/>
        </w:rPr>
        <w:t xml:space="preserve">2. </w:t>
      </w:r>
      <w:r>
        <w:rPr>
          <w:b/>
        </w:rPr>
        <w:t xml:space="preserve"> </w:t>
      </w:r>
      <w:r w:rsidRPr="00813AD2">
        <w:rPr>
          <w:b/>
        </w:rPr>
        <w:t>Modular</w:t>
      </w:r>
    </w:p>
    <w:p w:rsidR="00F03531" w:rsidRPr="008444DF" w:rsidRDefault="00F03531" w:rsidP="008444DF">
      <w:pPr>
        <w:ind w:left="705"/>
      </w:pPr>
      <w:r>
        <w:t>2.1 The system needs to be able to easily add new environmental models for selection by the user.</w:t>
      </w:r>
    </w:p>
    <w:p w:rsidR="00F03531" w:rsidRPr="008444DF" w:rsidRDefault="00F03531" w:rsidP="008444DF">
      <w:pPr>
        <w:pStyle w:val="ListParagraph"/>
      </w:pPr>
    </w:p>
    <w:p w:rsidR="00F03531" w:rsidRDefault="00F03531" w:rsidP="008444DF">
      <w:pPr>
        <w:pStyle w:val="ListParagraph"/>
      </w:pPr>
    </w:p>
    <w:p w:rsidR="00F03531" w:rsidRDefault="00F03531" w:rsidP="008444DF">
      <w:pPr>
        <w:pStyle w:val="ListParagraph"/>
      </w:pPr>
    </w:p>
    <w:p w:rsidR="00F03531" w:rsidRDefault="00F03531" w:rsidP="008444DF">
      <w:pPr>
        <w:pStyle w:val="ListParagraph"/>
      </w:pPr>
    </w:p>
    <w:p w:rsidR="00F03531" w:rsidRDefault="00F03531" w:rsidP="008444DF">
      <w:pPr>
        <w:pStyle w:val="ListParagraph"/>
      </w:pPr>
    </w:p>
    <w:p w:rsidR="00F03531" w:rsidRPr="008444DF" w:rsidRDefault="00F03531" w:rsidP="008444DF">
      <w:pPr>
        <w:pStyle w:val="ListParagraph"/>
      </w:pPr>
    </w:p>
    <w:p w:rsidR="00F03531" w:rsidRDefault="00F03531" w:rsidP="008444DF">
      <w:pPr>
        <w:rPr>
          <w:rFonts w:cs="Times New Roman"/>
          <w:b/>
          <w:bCs/>
          <w:color w:val="004A4A"/>
          <w:sz w:val="28"/>
          <w:szCs w:val="28"/>
        </w:rPr>
      </w:pPr>
      <w:r>
        <w:rPr>
          <w:rFonts w:cs="Times New Roman"/>
          <w:b/>
          <w:bCs/>
          <w:color w:val="004A4A"/>
          <w:sz w:val="28"/>
          <w:szCs w:val="28"/>
        </w:rPr>
        <w:t>VI.</w:t>
      </w:r>
      <w:r>
        <w:rPr>
          <w:rFonts w:cs="Times New Roman"/>
          <w:b/>
          <w:bCs/>
          <w:color w:val="004A4A"/>
          <w:sz w:val="28"/>
          <w:szCs w:val="28"/>
        </w:rPr>
        <w:tab/>
        <w:t>Constraints and Feasibility Issues</w:t>
      </w:r>
    </w:p>
    <w:p w:rsidR="00F03531" w:rsidRDefault="00F03531" w:rsidP="008444DF">
      <w:pPr>
        <w:rPr>
          <w:b/>
          <w:bCs/>
        </w:rPr>
      </w:pPr>
    </w:p>
    <w:p w:rsidR="00F03531" w:rsidRDefault="00F03531" w:rsidP="008444DF">
      <w:pPr>
        <w:rPr>
          <w:rFonts w:cs="Times New Roman"/>
          <w:b/>
          <w:bCs/>
        </w:rPr>
      </w:pPr>
      <w:r>
        <w:rPr>
          <w:rFonts w:cs="Times New Roman"/>
          <w:b/>
          <w:bCs/>
        </w:rPr>
        <w:t>1.  Constraints</w:t>
      </w:r>
    </w:p>
    <w:p w:rsidR="00F03531" w:rsidRDefault="00F03531" w:rsidP="008444DF">
      <w:pPr>
        <w:rPr>
          <w:rFonts w:cs="Times New Roman"/>
          <w:u w:val="single"/>
        </w:rPr>
      </w:pPr>
      <w:r>
        <w:rPr>
          <w:rFonts w:cs="Times New Roman"/>
        </w:rPr>
        <w:tab/>
        <w:t xml:space="preserve">1.1. </w:t>
      </w:r>
      <w:r w:rsidRPr="00797136">
        <w:rPr>
          <w:rFonts w:cs="Times New Roman"/>
          <w:u w:val="single"/>
        </w:rPr>
        <w:t>Cross-Platform</w:t>
      </w:r>
      <w:r>
        <w:rPr>
          <w:rFonts w:cs="Times New Roman"/>
          <w:u w:val="single"/>
        </w:rPr>
        <w:t xml:space="preserve"> User Interface</w:t>
      </w:r>
    </w:p>
    <w:p w:rsidR="00F03531" w:rsidRDefault="00F03531" w:rsidP="008444DF">
      <w:pPr>
        <w:rPr>
          <w:rFonts w:cs="Times New Roman"/>
        </w:rPr>
      </w:pPr>
      <w:r>
        <w:rPr>
          <w:rFonts w:cs="Times New Roman"/>
        </w:rPr>
        <w:tab/>
      </w:r>
      <w:r>
        <w:rPr>
          <w:rFonts w:cs="Times New Roman"/>
        </w:rPr>
        <w:tab/>
        <w:t>1.1.1. The online interface should be accessible from major platforms.</w:t>
      </w:r>
    </w:p>
    <w:p w:rsidR="00F03531" w:rsidRDefault="00F03531" w:rsidP="008444DF">
      <w:pPr>
        <w:rPr>
          <w:rFonts w:cs="Times New Roman"/>
        </w:rPr>
      </w:pPr>
      <w:r>
        <w:rPr>
          <w:rFonts w:cs="Times New Roman"/>
        </w:rPr>
        <w:tab/>
      </w:r>
      <w:r>
        <w:rPr>
          <w:rFonts w:cs="Times New Roman"/>
        </w:rPr>
        <w:tab/>
      </w:r>
      <w:r>
        <w:rPr>
          <w:rFonts w:cs="Times New Roman"/>
        </w:rPr>
        <w:tab/>
        <w:t xml:space="preserve">1.1.1.1. iPhone Operating System (iOS), OS X, Windows (XP, Vista, </w:t>
      </w:r>
      <w:r>
        <w:rPr>
          <w:rFonts w:cs="Times New Roman"/>
        </w:rPr>
        <w:tab/>
      </w:r>
      <w:r>
        <w:rPr>
          <w:rFonts w:cs="Times New Roman"/>
        </w:rPr>
        <w:tab/>
      </w:r>
      <w:r>
        <w:rPr>
          <w:rFonts w:cs="Times New Roman"/>
        </w:rPr>
        <w:tab/>
      </w:r>
      <w:r>
        <w:rPr>
          <w:rFonts w:cs="Times New Roman"/>
        </w:rPr>
        <w:tab/>
      </w:r>
      <w:r>
        <w:rPr>
          <w:rFonts w:cs="Times New Roman"/>
        </w:rPr>
        <w:tab/>
        <w:t>Windows 7), and Linux</w:t>
      </w:r>
    </w:p>
    <w:p w:rsidR="00F03531" w:rsidRDefault="00F03531" w:rsidP="008444DF">
      <w:pPr>
        <w:rPr>
          <w:rFonts w:cs="Times New Roman"/>
        </w:rPr>
      </w:pPr>
      <w:r>
        <w:rPr>
          <w:rFonts w:cs="Times New Roman"/>
        </w:rPr>
        <w:tab/>
      </w:r>
      <w:r>
        <w:rPr>
          <w:rFonts w:cs="Times New Roman"/>
        </w:rPr>
        <w:tab/>
        <w:t>1.1.2. The remote interface should be accessible from major browsers.</w:t>
      </w:r>
    </w:p>
    <w:p w:rsidR="00F03531" w:rsidRDefault="00F03531" w:rsidP="008444DF">
      <w:pPr>
        <w:rPr>
          <w:rFonts w:cs="Times New Roman"/>
        </w:rPr>
      </w:pPr>
      <w:r>
        <w:rPr>
          <w:rFonts w:cs="Times New Roman"/>
        </w:rPr>
        <w:tab/>
      </w:r>
      <w:r>
        <w:rPr>
          <w:rFonts w:cs="Times New Roman"/>
        </w:rPr>
        <w:tab/>
      </w:r>
      <w:r>
        <w:rPr>
          <w:rFonts w:cs="Times New Roman"/>
        </w:rPr>
        <w:tab/>
        <w:t>1.1.2.1. Google Chrome, Internet Explorer, Firefox, Safari, and Opera</w:t>
      </w:r>
    </w:p>
    <w:p w:rsidR="00F03531" w:rsidRDefault="00F03531" w:rsidP="008444DF"/>
    <w:p w:rsidR="00F03531" w:rsidRDefault="00F03531" w:rsidP="008444DF">
      <w:pPr>
        <w:rPr>
          <w:b/>
          <w:bCs/>
        </w:rPr>
      </w:pPr>
      <w:r>
        <w:rPr>
          <w:b/>
          <w:bCs/>
        </w:rPr>
        <w:t>2.  Feasibility Issues</w:t>
      </w:r>
    </w:p>
    <w:p w:rsidR="00F03531" w:rsidRDefault="00F03531" w:rsidP="008444DF">
      <w:pPr>
        <w:pStyle w:val="ListParagraph"/>
        <w:numPr>
          <w:ilvl w:val="0"/>
          <w:numId w:val="3"/>
        </w:numPr>
        <w:rPr>
          <w:rFonts w:cs="Times New Roman"/>
        </w:rPr>
      </w:pPr>
      <w:r>
        <w:rPr>
          <w:rFonts w:cs="Times New Roman"/>
        </w:rPr>
        <w:t>We will require some sort of server space to hold our two databases.  This server space may need to be somewhat sizable if we are to allow users to store their data on the server for future reference.</w:t>
      </w:r>
    </w:p>
    <w:p w:rsidR="00F03531" w:rsidRPr="005221A9" w:rsidRDefault="00F03531" w:rsidP="008444DF">
      <w:pPr>
        <w:pStyle w:val="ListParagraph"/>
        <w:numPr>
          <w:ilvl w:val="0"/>
          <w:numId w:val="3"/>
        </w:numPr>
        <w:rPr>
          <w:rFonts w:cs="Times New Roman"/>
        </w:rPr>
      </w:pPr>
      <w:r>
        <w:rPr>
          <w:rFonts w:cs="Times New Roman"/>
        </w:rPr>
        <w:t>We have limited experience generating web pages.  We have each taken a semester course at NAU but this website will be considerably more complicated than any website we have previously created.  However, we are confident that any problems that arise will be able to be worked through with the help of online tutorials and the like.</w:t>
      </w:r>
    </w:p>
    <w:p w:rsidR="00F03531" w:rsidRPr="008444DF" w:rsidRDefault="00F03531" w:rsidP="008444DF">
      <w:pPr>
        <w:pStyle w:val="ListParagraph"/>
        <w:numPr>
          <w:ilvl w:val="0"/>
          <w:numId w:val="3"/>
        </w:numPr>
      </w:pPr>
      <w:r>
        <w:rPr>
          <w:rFonts w:cs="Times New Roman"/>
        </w:rPr>
        <w:t xml:space="preserve">We are not environmental engineers and have no experience measuring air quality.  With our implementation plan, this should only impact our testing of the system.  Since we are reusing the SCREEN3 model we will not need to recreate any of the formulas.  Instead we will simply input data into the model and get a result.  The problem with testing is that we do not know what valid inputs into the system look like, nor do we know what valid outputs should be.  To make up for this lack of experience we will use the examples that come with the Lakes </w:t>
      </w:r>
      <w:r w:rsidRPr="008444DF">
        <w:rPr>
          <w:rFonts w:cs="Times New Roman"/>
        </w:rPr>
        <w:t>Environmental Screen View program for initial testing, then we will continue with testing using real world models.</w:t>
      </w:r>
    </w:p>
    <w:p w:rsidR="00F03531" w:rsidRPr="008444DF" w:rsidRDefault="00F03531" w:rsidP="008444DF">
      <w:pPr>
        <w:pStyle w:val="Heading1"/>
        <w:spacing w:before="0"/>
        <w:rPr>
          <w:sz w:val="24"/>
          <w:szCs w:val="24"/>
        </w:rPr>
      </w:pPr>
    </w:p>
    <w:p w:rsidR="00F03531" w:rsidRPr="008444DF" w:rsidRDefault="00F03531" w:rsidP="008444DF">
      <w:pPr>
        <w:pStyle w:val="Heading1"/>
        <w:spacing w:before="0"/>
        <w:rPr>
          <w:sz w:val="24"/>
          <w:szCs w:val="24"/>
        </w:rPr>
      </w:pPr>
    </w:p>
    <w:p w:rsidR="00F03531" w:rsidRDefault="00F03531" w:rsidP="008444DF">
      <w:pPr>
        <w:pStyle w:val="Heading1"/>
        <w:spacing w:before="0"/>
      </w:pPr>
      <w:r>
        <w:t>VII. Execution Plan</w:t>
      </w:r>
    </w:p>
    <w:p w:rsidR="00F03531" w:rsidRDefault="00F03531" w:rsidP="008444DF">
      <w:pPr>
        <w:pStyle w:val="BodyText"/>
        <w:spacing w:after="0"/>
      </w:pPr>
    </w:p>
    <w:p w:rsidR="00F03531" w:rsidRDefault="00F03531" w:rsidP="008444DF">
      <w:pPr>
        <w:pStyle w:val="BodyText"/>
        <w:spacing w:after="0"/>
      </w:pPr>
      <w:r>
        <w:t>In the short term, the first thing we would like to get done is the web site.  By February 8</w:t>
      </w:r>
      <w:r w:rsidRPr="008C2483">
        <w:rPr>
          <w:vertAlign w:val="superscript"/>
        </w:rPr>
        <w:t>th</w:t>
      </w:r>
      <w:r>
        <w:t xml:space="preserve"> we hope to have the basic structure of the website done.  This means that the basic flow of the site will be finished, but with little to no functionality.  Next, by February 15</w:t>
      </w:r>
      <w:r w:rsidRPr="008C2483">
        <w:rPr>
          <w:vertAlign w:val="superscript"/>
        </w:rPr>
        <w:t>th</w:t>
      </w:r>
      <w:r>
        <w:t xml:space="preserve"> we will have all of the forms set up on the website, and a week later, by the 22</w:t>
      </w:r>
      <w:r w:rsidRPr="008C2483">
        <w:rPr>
          <w:vertAlign w:val="superscript"/>
        </w:rPr>
        <w:t>nd</w:t>
      </w:r>
      <w:r>
        <w:t>, we hope they will be completely functional and in sync with the database.  This two-week window will give us ample time to ensure that the forms are laid out properly and look as professional as possible, as well as function correctly.  With all of the forms in place, we will spend the next week putting the finishing touches on the design and overall look of the site using CSS.  By March 1</w:t>
      </w:r>
      <w:r w:rsidRPr="00110149">
        <w:rPr>
          <w:vertAlign w:val="superscript"/>
        </w:rPr>
        <w:t>st</w:t>
      </w:r>
      <w:r>
        <w:t>, we should have the website completely finished.</w:t>
      </w:r>
    </w:p>
    <w:p w:rsidR="00F03531" w:rsidRDefault="00F03531" w:rsidP="008444DF">
      <w:pPr>
        <w:pStyle w:val="BodyText"/>
        <w:spacing w:after="0"/>
      </w:pPr>
    </w:p>
    <w:p w:rsidR="00F03531" w:rsidRDefault="00F03531" w:rsidP="008444DF">
      <w:pPr>
        <w:pStyle w:val="BodyText"/>
        <w:spacing w:after="0"/>
      </w:pPr>
      <w:r>
        <w:t>After the site is finished, the next step is to tackle SCREEN3 functionality.  The data modeling program will first be developed separately from the website, and then incorporated in once it is running smoothly.  Since the SCREEN3 model already exists in a scientifically correct form, most of the work surrounding the program will focus on ensuring the model’s FORTRAN code will be integrated into the Java program successfully, as well as generating graphs based on the SCREEN3 output.  We hope to have the modeling program fully functional by March 15</w:t>
      </w:r>
      <w:r w:rsidRPr="00D76C48">
        <w:rPr>
          <w:vertAlign w:val="superscript"/>
        </w:rPr>
        <w:t>th</w:t>
      </w:r>
      <w:r>
        <w:t>, and then incorporated into the website by March 28</w:t>
      </w:r>
      <w:r w:rsidRPr="00D76C48">
        <w:rPr>
          <w:vertAlign w:val="superscript"/>
        </w:rPr>
        <w:t>th</w:t>
      </w:r>
      <w:r>
        <w:t>.  Then, we will use the rest of our available time to thoroughly test our system.</w:t>
      </w:r>
    </w:p>
    <w:p w:rsidR="00F03531" w:rsidRDefault="00F03531" w:rsidP="008444DF">
      <w:pPr>
        <w:pStyle w:val="BodyText"/>
        <w:spacing w:after="0"/>
      </w:pPr>
    </w:p>
    <w:p w:rsidR="00F03531" w:rsidRPr="00AA094D" w:rsidRDefault="00F03531" w:rsidP="008444DF">
      <w:pPr>
        <w:pStyle w:val="BodyText"/>
        <w:spacing w:after="0"/>
        <w:rPr>
          <w:b/>
        </w:rPr>
      </w:pPr>
      <w:r>
        <w:rPr>
          <w:b/>
        </w:rPr>
        <w:t>1.  Calendar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3"/>
        <w:gridCol w:w="1364"/>
        <w:gridCol w:w="1366"/>
        <w:gridCol w:w="1390"/>
        <w:gridCol w:w="1366"/>
        <w:gridCol w:w="1362"/>
        <w:gridCol w:w="1365"/>
      </w:tblGrid>
      <w:tr w:rsidR="00F03531" w:rsidTr="00155A48">
        <w:tc>
          <w:tcPr>
            <w:tcW w:w="9576" w:type="dxa"/>
            <w:gridSpan w:val="7"/>
          </w:tcPr>
          <w:p w:rsidR="00F03531" w:rsidRPr="00155A48" w:rsidRDefault="00F03531" w:rsidP="008444DF">
            <w:pPr>
              <w:pStyle w:val="BodyText"/>
              <w:spacing w:after="0"/>
              <w:jc w:val="center"/>
              <w:rPr>
                <w:b/>
              </w:rPr>
            </w:pPr>
            <w:r w:rsidRPr="00155A48">
              <w:rPr>
                <w:b/>
              </w:rPr>
              <w:t>FEBRUARY</w:t>
            </w:r>
          </w:p>
        </w:tc>
      </w:tr>
      <w:tr w:rsidR="00F03531" w:rsidTr="00155A48">
        <w:tc>
          <w:tcPr>
            <w:tcW w:w="1368" w:type="dxa"/>
          </w:tcPr>
          <w:p w:rsidR="00F03531" w:rsidRPr="00155A48" w:rsidRDefault="00F03531" w:rsidP="008444DF">
            <w:pPr>
              <w:pStyle w:val="BodyText"/>
              <w:spacing w:after="0"/>
              <w:jc w:val="center"/>
              <w:rPr>
                <w:b/>
              </w:rPr>
            </w:pPr>
            <w:r w:rsidRPr="00155A48">
              <w:rPr>
                <w:b/>
              </w:rPr>
              <w:t>Sunday</w:t>
            </w:r>
          </w:p>
        </w:tc>
        <w:tc>
          <w:tcPr>
            <w:tcW w:w="1368" w:type="dxa"/>
          </w:tcPr>
          <w:p w:rsidR="00F03531" w:rsidRPr="00155A48" w:rsidRDefault="00F03531" w:rsidP="008444DF">
            <w:pPr>
              <w:pStyle w:val="BodyText"/>
              <w:spacing w:after="0"/>
              <w:jc w:val="center"/>
              <w:rPr>
                <w:b/>
              </w:rPr>
            </w:pPr>
            <w:r w:rsidRPr="00155A48">
              <w:rPr>
                <w:b/>
              </w:rPr>
              <w:t>Monday</w:t>
            </w:r>
          </w:p>
        </w:tc>
        <w:tc>
          <w:tcPr>
            <w:tcW w:w="1368" w:type="dxa"/>
          </w:tcPr>
          <w:p w:rsidR="00F03531" w:rsidRPr="00155A48" w:rsidRDefault="00F03531" w:rsidP="008444DF">
            <w:pPr>
              <w:pStyle w:val="BodyText"/>
              <w:spacing w:after="0"/>
              <w:jc w:val="center"/>
              <w:rPr>
                <w:b/>
              </w:rPr>
            </w:pPr>
            <w:r w:rsidRPr="00155A48">
              <w:rPr>
                <w:b/>
              </w:rPr>
              <w:t>Tuesday</w:t>
            </w:r>
          </w:p>
        </w:tc>
        <w:tc>
          <w:tcPr>
            <w:tcW w:w="1368" w:type="dxa"/>
          </w:tcPr>
          <w:p w:rsidR="00F03531" w:rsidRPr="00155A48" w:rsidRDefault="00F03531" w:rsidP="008444DF">
            <w:pPr>
              <w:pStyle w:val="BodyText"/>
              <w:spacing w:after="0"/>
              <w:jc w:val="center"/>
              <w:rPr>
                <w:b/>
              </w:rPr>
            </w:pPr>
            <w:r w:rsidRPr="00155A48">
              <w:rPr>
                <w:b/>
              </w:rPr>
              <w:t>Wednesday</w:t>
            </w:r>
          </w:p>
        </w:tc>
        <w:tc>
          <w:tcPr>
            <w:tcW w:w="1368" w:type="dxa"/>
          </w:tcPr>
          <w:p w:rsidR="00F03531" w:rsidRPr="00155A48" w:rsidRDefault="00F03531" w:rsidP="008444DF">
            <w:pPr>
              <w:pStyle w:val="BodyText"/>
              <w:spacing w:after="0"/>
              <w:jc w:val="center"/>
              <w:rPr>
                <w:b/>
              </w:rPr>
            </w:pPr>
            <w:r w:rsidRPr="00155A48">
              <w:rPr>
                <w:b/>
              </w:rPr>
              <w:t>Thursday</w:t>
            </w:r>
          </w:p>
        </w:tc>
        <w:tc>
          <w:tcPr>
            <w:tcW w:w="1368" w:type="dxa"/>
          </w:tcPr>
          <w:p w:rsidR="00F03531" w:rsidRPr="00155A48" w:rsidRDefault="00F03531" w:rsidP="008444DF">
            <w:pPr>
              <w:pStyle w:val="BodyText"/>
              <w:spacing w:after="0"/>
              <w:jc w:val="center"/>
              <w:rPr>
                <w:b/>
              </w:rPr>
            </w:pPr>
            <w:r w:rsidRPr="00155A48">
              <w:rPr>
                <w:b/>
              </w:rPr>
              <w:t>Friday</w:t>
            </w:r>
          </w:p>
        </w:tc>
        <w:tc>
          <w:tcPr>
            <w:tcW w:w="1368" w:type="dxa"/>
          </w:tcPr>
          <w:p w:rsidR="00F03531" w:rsidRPr="00155A48" w:rsidRDefault="00F03531" w:rsidP="008444DF">
            <w:pPr>
              <w:pStyle w:val="BodyText"/>
              <w:spacing w:after="0"/>
              <w:jc w:val="center"/>
              <w:rPr>
                <w:b/>
              </w:rPr>
            </w:pPr>
            <w:r w:rsidRPr="00155A48">
              <w:rPr>
                <w:b/>
              </w:rPr>
              <w:t>Saturday</w:t>
            </w:r>
          </w:p>
        </w:tc>
      </w:tr>
      <w:tr w:rsidR="00F03531" w:rsidTr="00155A48">
        <w:tc>
          <w:tcPr>
            <w:tcW w:w="1368" w:type="dxa"/>
          </w:tcPr>
          <w:p w:rsidR="00F03531" w:rsidRDefault="00F03531" w:rsidP="008444DF">
            <w:pPr>
              <w:pStyle w:val="BodyText"/>
              <w:spacing w:after="0"/>
            </w:pPr>
          </w:p>
        </w:tc>
        <w:tc>
          <w:tcPr>
            <w:tcW w:w="1368" w:type="dxa"/>
          </w:tcPr>
          <w:p w:rsidR="00F03531" w:rsidRDefault="00F03531" w:rsidP="008444DF">
            <w:pPr>
              <w:pStyle w:val="BodyText"/>
              <w:spacing w:after="0"/>
            </w:pPr>
          </w:p>
        </w:tc>
        <w:tc>
          <w:tcPr>
            <w:tcW w:w="1368" w:type="dxa"/>
          </w:tcPr>
          <w:p w:rsidR="00F03531" w:rsidRDefault="00F03531" w:rsidP="008444DF">
            <w:pPr>
              <w:pStyle w:val="BodyText"/>
              <w:spacing w:after="0"/>
            </w:pPr>
            <w:r>
              <w:t>1</w:t>
            </w:r>
          </w:p>
        </w:tc>
        <w:tc>
          <w:tcPr>
            <w:tcW w:w="1368" w:type="dxa"/>
          </w:tcPr>
          <w:p w:rsidR="00F03531" w:rsidRDefault="00F03531" w:rsidP="008444DF">
            <w:pPr>
              <w:pStyle w:val="BodyText"/>
              <w:spacing w:after="0"/>
            </w:pPr>
            <w:r>
              <w:t>2</w:t>
            </w:r>
          </w:p>
        </w:tc>
        <w:tc>
          <w:tcPr>
            <w:tcW w:w="1368" w:type="dxa"/>
          </w:tcPr>
          <w:p w:rsidR="00F03531" w:rsidRDefault="00F03531" w:rsidP="008444DF">
            <w:pPr>
              <w:pStyle w:val="BodyText"/>
              <w:spacing w:after="0"/>
            </w:pPr>
            <w:r>
              <w:t>3</w:t>
            </w:r>
          </w:p>
        </w:tc>
        <w:tc>
          <w:tcPr>
            <w:tcW w:w="1368" w:type="dxa"/>
          </w:tcPr>
          <w:p w:rsidR="00F03531" w:rsidRDefault="00F03531" w:rsidP="008444DF">
            <w:pPr>
              <w:pStyle w:val="BodyText"/>
              <w:spacing w:after="0"/>
            </w:pPr>
            <w:r>
              <w:t>4</w:t>
            </w:r>
          </w:p>
        </w:tc>
        <w:tc>
          <w:tcPr>
            <w:tcW w:w="1368" w:type="dxa"/>
          </w:tcPr>
          <w:p w:rsidR="00F03531" w:rsidRDefault="00F03531" w:rsidP="008444DF">
            <w:pPr>
              <w:pStyle w:val="BodyText"/>
              <w:spacing w:after="0"/>
            </w:pPr>
            <w:r>
              <w:t>5</w:t>
            </w:r>
          </w:p>
        </w:tc>
      </w:tr>
      <w:tr w:rsidR="00F03531" w:rsidTr="00155A48">
        <w:tc>
          <w:tcPr>
            <w:tcW w:w="1368" w:type="dxa"/>
          </w:tcPr>
          <w:p w:rsidR="00F03531" w:rsidRDefault="00F03531" w:rsidP="008444DF">
            <w:pPr>
              <w:pStyle w:val="BodyText"/>
              <w:spacing w:after="0"/>
            </w:pPr>
            <w:r>
              <w:t>6</w:t>
            </w:r>
          </w:p>
        </w:tc>
        <w:tc>
          <w:tcPr>
            <w:tcW w:w="1368" w:type="dxa"/>
          </w:tcPr>
          <w:p w:rsidR="00F03531" w:rsidRDefault="00F03531" w:rsidP="008444DF">
            <w:pPr>
              <w:pStyle w:val="BodyText"/>
              <w:spacing w:after="0"/>
            </w:pPr>
            <w:r>
              <w:t>7</w:t>
            </w:r>
          </w:p>
        </w:tc>
        <w:tc>
          <w:tcPr>
            <w:tcW w:w="1368" w:type="dxa"/>
          </w:tcPr>
          <w:p w:rsidR="00F03531" w:rsidRDefault="00F03531" w:rsidP="008444DF">
            <w:pPr>
              <w:pStyle w:val="BodyText"/>
              <w:spacing w:after="0"/>
            </w:pPr>
            <w:r>
              <w:t>8</w:t>
            </w:r>
          </w:p>
          <w:p w:rsidR="00F03531" w:rsidRDefault="00F03531" w:rsidP="008444DF">
            <w:pPr>
              <w:pStyle w:val="BodyText"/>
              <w:spacing w:after="0"/>
            </w:pPr>
            <w:r>
              <w:t>Website Layout Complete</w:t>
            </w:r>
          </w:p>
        </w:tc>
        <w:tc>
          <w:tcPr>
            <w:tcW w:w="1368" w:type="dxa"/>
          </w:tcPr>
          <w:p w:rsidR="00F03531" w:rsidRDefault="00F03531" w:rsidP="008444DF">
            <w:pPr>
              <w:pStyle w:val="BodyText"/>
              <w:spacing w:after="0"/>
            </w:pPr>
            <w:r>
              <w:t>9</w:t>
            </w:r>
          </w:p>
        </w:tc>
        <w:tc>
          <w:tcPr>
            <w:tcW w:w="1368" w:type="dxa"/>
          </w:tcPr>
          <w:p w:rsidR="00F03531" w:rsidRDefault="00F03531" w:rsidP="008444DF">
            <w:pPr>
              <w:pStyle w:val="BodyText"/>
              <w:spacing w:after="0"/>
            </w:pPr>
            <w:r>
              <w:t>10</w:t>
            </w:r>
          </w:p>
        </w:tc>
        <w:tc>
          <w:tcPr>
            <w:tcW w:w="1368" w:type="dxa"/>
          </w:tcPr>
          <w:p w:rsidR="00F03531" w:rsidRDefault="00F03531" w:rsidP="008444DF">
            <w:pPr>
              <w:pStyle w:val="BodyText"/>
              <w:spacing w:after="0"/>
            </w:pPr>
            <w:r>
              <w:t>11</w:t>
            </w:r>
          </w:p>
        </w:tc>
        <w:tc>
          <w:tcPr>
            <w:tcW w:w="1368" w:type="dxa"/>
          </w:tcPr>
          <w:p w:rsidR="00F03531" w:rsidRDefault="00F03531" w:rsidP="008444DF">
            <w:pPr>
              <w:pStyle w:val="BodyText"/>
              <w:spacing w:after="0"/>
            </w:pPr>
            <w:r>
              <w:t>12</w:t>
            </w:r>
          </w:p>
        </w:tc>
      </w:tr>
      <w:tr w:rsidR="00F03531" w:rsidTr="00155A48">
        <w:tc>
          <w:tcPr>
            <w:tcW w:w="1368" w:type="dxa"/>
          </w:tcPr>
          <w:p w:rsidR="00F03531" w:rsidRDefault="00F03531" w:rsidP="008444DF">
            <w:pPr>
              <w:pStyle w:val="BodyText"/>
              <w:spacing w:after="0"/>
            </w:pPr>
            <w:r>
              <w:t>13</w:t>
            </w:r>
          </w:p>
        </w:tc>
        <w:tc>
          <w:tcPr>
            <w:tcW w:w="1368" w:type="dxa"/>
          </w:tcPr>
          <w:p w:rsidR="00F03531" w:rsidRDefault="00F03531" w:rsidP="008444DF">
            <w:pPr>
              <w:pStyle w:val="BodyText"/>
              <w:spacing w:after="0"/>
            </w:pPr>
            <w:r>
              <w:t>14</w:t>
            </w:r>
          </w:p>
        </w:tc>
        <w:tc>
          <w:tcPr>
            <w:tcW w:w="1368" w:type="dxa"/>
          </w:tcPr>
          <w:p w:rsidR="00F03531" w:rsidRDefault="00F03531" w:rsidP="008444DF">
            <w:pPr>
              <w:pStyle w:val="BodyText"/>
              <w:spacing w:after="0"/>
            </w:pPr>
            <w:r>
              <w:t>15</w:t>
            </w:r>
          </w:p>
          <w:p w:rsidR="00F03531" w:rsidRDefault="00F03531" w:rsidP="008444DF">
            <w:pPr>
              <w:pStyle w:val="BodyText"/>
              <w:spacing w:after="0"/>
            </w:pPr>
            <w:r>
              <w:t>Forms Placed</w:t>
            </w:r>
          </w:p>
        </w:tc>
        <w:tc>
          <w:tcPr>
            <w:tcW w:w="1368" w:type="dxa"/>
          </w:tcPr>
          <w:p w:rsidR="00F03531" w:rsidRDefault="00F03531" w:rsidP="008444DF">
            <w:pPr>
              <w:pStyle w:val="BodyText"/>
              <w:spacing w:after="0"/>
            </w:pPr>
            <w:r>
              <w:t>16</w:t>
            </w:r>
          </w:p>
        </w:tc>
        <w:tc>
          <w:tcPr>
            <w:tcW w:w="1368" w:type="dxa"/>
          </w:tcPr>
          <w:p w:rsidR="00F03531" w:rsidRDefault="00F03531" w:rsidP="008444DF">
            <w:pPr>
              <w:pStyle w:val="BodyText"/>
              <w:spacing w:after="0"/>
            </w:pPr>
            <w:r>
              <w:t>17</w:t>
            </w:r>
          </w:p>
        </w:tc>
        <w:tc>
          <w:tcPr>
            <w:tcW w:w="1368" w:type="dxa"/>
          </w:tcPr>
          <w:p w:rsidR="00F03531" w:rsidRDefault="00F03531" w:rsidP="008444DF">
            <w:pPr>
              <w:pStyle w:val="BodyText"/>
              <w:spacing w:after="0"/>
            </w:pPr>
            <w:r>
              <w:t>18</w:t>
            </w:r>
          </w:p>
        </w:tc>
        <w:tc>
          <w:tcPr>
            <w:tcW w:w="1368" w:type="dxa"/>
          </w:tcPr>
          <w:p w:rsidR="00F03531" w:rsidRDefault="00F03531" w:rsidP="008444DF">
            <w:pPr>
              <w:pStyle w:val="BodyText"/>
              <w:spacing w:after="0"/>
            </w:pPr>
            <w:r>
              <w:t>19</w:t>
            </w:r>
          </w:p>
        </w:tc>
      </w:tr>
      <w:tr w:rsidR="00F03531" w:rsidTr="00155A48">
        <w:tc>
          <w:tcPr>
            <w:tcW w:w="1368" w:type="dxa"/>
          </w:tcPr>
          <w:p w:rsidR="00F03531" w:rsidRDefault="00F03531" w:rsidP="008444DF">
            <w:pPr>
              <w:pStyle w:val="BodyText"/>
              <w:spacing w:after="0"/>
            </w:pPr>
            <w:r>
              <w:t>20</w:t>
            </w:r>
          </w:p>
        </w:tc>
        <w:tc>
          <w:tcPr>
            <w:tcW w:w="1368" w:type="dxa"/>
          </w:tcPr>
          <w:p w:rsidR="00F03531" w:rsidRDefault="00F03531" w:rsidP="008444DF">
            <w:pPr>
              <w:pStyle w:val="BodyText"/>
              <w:spacing w:after="0"/>
            </w:pPr>
            <w:r>
              <w:t>21</w:t>
            </w:r>
          </w:p>
        </w:tc>
        <w:tc>
          <w:tcPr>
            <w:tcW w:w="1368" w:type="dxa"/>
          </w:tcPr>
          <w:p w:rsidR="00F03531" w:rsidRDefault="00F03531" w:rsidP="008444DF">
            <w:pPr>
              <w:pStyle w:val="BodyText"/>
              <w:spacing w:after="0"/>
            </w:pPr>
            <w:r>
              <w:t>22</w:t>
            </w:r>
          </w:p>
          <w:p w:rsidR="00F03531" w:rsidRDefault="00F03531" w:rsidP="008444DF">
            <w:pPr>
              <w:pStyle w:val="BodyText"/>
              <w:spacing w:after="0"/>
            </w:pPr>
            <w:r>
              <w:t>Forms Functional</w:t>
            </w:r>
          </w:p>
        </w:tc>
        <w:tc>
          <w:tcPr>
            <w:tcW w:w="1368" w:type="dxa"/>
          </w:tcPr>
          <w:p w:rsidR="00F03531" w:rsidRDefault="00F03531" w:rsidP="008444DF">
            <w:pPr>
              <w:pStyle w:val="BodyText"/>
              <w:spacing w:after="0"/>
            </w:pPr>
            <w:r>
              <w:t>23</w:t>
            </w:r>
          </w:p>
        </w:tc>
        <w:tc>
          <w:tcPr>
            <w:tcW w:w="1368" w:type="dxa"/>
          </w:tcPr>
          <w:p w:rsidR="00F03531" w:rsidRDefault="00F03531" w:rsidP="008444DF">
            <w:pPr>
              <w:pStyle w:val="BodyText"/>
              <w:spacing w:after="0"/>
            </w:pPr>
            <w:r>
              <w:t>24</w:t>
            </w:r>
          </w:p>
        </w:tc>
        <w:tc>
          <w:tcPr>
            <w:tcW w:w="1368" w:type="dxa"/>
          </w:tcPr>
          <w:p w:rsidR="00F03531" w:rsidRDefault="00F03531" w:rsidP="008444DF">
            <w:pPr>
              <w:pStyle w:val="BodyText"/>
              <w:spacing w:after="0"/>
            </w:pPr>
            <w:r>
              <w:t>25</w:t>
            </w:r>
          </w:p>
        </w:tc>
        <w:tc>
          <w:tcPr>
            <w:tcW w:w="1368" w:type="dxa"/>
          </w:tcPr>
          <w:p w:rsidR="00F03531" w:rsidRDefault="00F03531" w:rsidP="008444DF">
            <w:pPr>
              <w:pStyle w:val="BodyText"/>
              <w:spacing w:after="0"/>
            </w:pPr>
            <w:r>
              <w:t>26</w:t>
            </w:r>
          </w:p>
        </w:tc>
      </w:tr>
      <w:tr w:rsidR="00F03531" w:rsidTr="00155A48">
        <w:tc>
          <w:tcPr>
            <w:tcW w:w="1368" w:type="dxa"/>
          </w:tcPr>
          <w:p w:rsidR="00F03531" w:rsidRDefault="00F03531" w:rsidP="008444DF">
            <w:pPr>
              <w:pStyle w:val="BodyText"/>
              <w:spacing w:after="0"/>
            </w:pPr>
            <w:r>
              <w:t>27</w:t>
            </w:r>
          </w:p>
        </w:tc>
        <w:tc>
          <w:tcPr>
            <w:tcW w:w="1368" w:type="dxa"/>
          </w:tcPr>
          <w:p w:rsidR="00F03531" w:rsidRDefault="00F03531" w:rsidP="008444DF">
            <w:pPr>
              <w:pStyle w:val="BodyText"/>
              <w:spacing w:after="0"/>
            </w:pPr>
            <w:r>
              <w:t>28</w:t>
            </w:r>
          </w:p>
        </w:tc>
        <w:tc>
          <w:tcPr>
            <w:tcW w:w="1368" w:type="dxa"/>
          </w:tcPr>
          <w:p w:rsidR="00F03531" w:rsidRDefault="00F03531" w:rsidP="008444DF">
            <w:pPr>
              <w:pStyle w:val="BodyText"/>
              <w:spacing w:after="0"/>
            </w:pPr>
          </w:p>
        </w:tc>
        <w:tc>
          <w:tcPr>
            <w:tcW w:w="1368" w:type="dxa"/>
          </w:tcPr>
          <w:p w:rsidR="00F03531" w:rsidRDefault="00F03531" w:rsidP="008444DF">
            <w:pPr>
              <w:pStyle w:val="BodyText"/>
              <w:spacing w:after="0"/>
            </w:pPr>
          </w:p>
        </w:tc>
        <w:tc>
          <w:tcPr>
            <w:tcW w:w="1368" w:type="dxa"/>
          </w:tcPr>
          <w:p w:rsidR="00F03531" w:rsidRDefault="00F03531" w:rsidP="008444DF">
            <w:pPr>
              <w:pStyle w:val="BodyText"/>
              <w:spacing w:after="0"/>
            </w:pPr>
          </w:p>
        </w:tc>
        <w:tc>
          <w:tcPr>
            <w:tcW w:w="1368" w:type="dxa"/>
          </w:tcPr>
          <w:p w:rsidR="00F03531" w:rsidRDefault="00F03531" w:rsidP="008444DF">
            <w:pPr>
              <w:pStyle w:val="BodyText"/>
              <w:spacing w:after="0"/>
            </w:pPr>
          </w:p>
        </w:tc>
        <w:tc>
          <w:tcPr>
            <w:tcW w:w="1368" w:type="dxa"/>
          </w:tcPr>
          <w:p w:rsidR="00F03531" w:rsidRDefault="00F03531" w:rsidP="008444DF">
            <w:pPr>
              <w:pStyle w:val="BodyText"/>
              <w:spacing w:after="0"/>
            </w:pPr>
          </w:p>
        </w:tc>
      </w:tr>
    </w:tbl>
    <w:p w:rsidR="00F03531" w:rsidRDefault="00F03531" w:rsidP="008444DF">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3"/>
        <w:gridCol w:w="1364"/>
        <w:gridCol w:w="1366"/>
        <w:gridCol w:w="1390"/>
        <w:gridCol w:w="1366"/>
        <w:gridCol w:w="1362"/>
        <w:gridCol w:w="1365"/>
      </w:tblGrid>
      <w:tr w:rsidR="00F03531" w:rsidTr="00155A48">
        <w:tc>
          <w:tcPr>
            <w:tcW w:w="9576" w:type="dxa"/>
            <w:gridSpan w:val="7"/>
          </w:tcPr>
          <w:p w:rsidR="00F03531" w:rsidRPr="00155A48" w:rsidRDefault="00F03531" w:rsidP="008444DF">
            <w:pPr>
              <w:pStyle w:val="BodyText"/>
              <w:spacing w:after="0"/>
              <w:jc w:val="center"/>
              <w:rPr>
                <w:b/>
              </w:rPr>
            </w:pPr>
            <w:r w:rsidRPr="00155A48">
              <w:rPr>
                <w:b/>
              </w:rPr>
              <w:t>MARCH</w:t>
            </w:r>
          </w:p>
        </w:tc>
      </w:tr>
      <w:tr w:rsidR="00F03531" w:rsidTr="00155A48">
        <w:tc>
          <w:tcPr>
            <w:tcW w:w="1368" w:type="dxa"/>
          </w:tcPr>
          <w:p w:rsidR="00F03531" w:rsidRPr="00155A48" w:rsidRDefault="00F03531" w:rsidP="008444DF">
            <w:pPr>
              <w:pStyle w:val="BodyText"/>
              <w:spacing w:after="0"/>
              <w:jc w:val="center"/>
              <w:rPr>
                <w:b/>
              </w:rPr>
            </w:pPr>
            <w:r w:rsidRPr="00155A48">
              <w:rPr>
                <w:b/>
              </w:rPr>
              <w:t>Sunday</w:t>
            </w:r>
          </w:p>
        </w:tc>
        <w:tc>
          <w:tcPr>
            <w:tcW w:w="1368" w:type="dxa"/>
          </w:tcPr>
          <w:p w:rsidR="00F03531" w:rsidRPr="00155A48" w:rsidRDefault="00F03531" w:rsidP="008444DF">
            <w:pPr>
              <w:pStyle w:val="BodyText"/>
              <w:spacing w:after="0"/>
              <w:jc w:val="center"/>
              <w:rPr>
                <w:b/>
              </w:rPr>
            </w:pPr>
            <w:r w:rsidRPr="00155A48">
              <w:rPr>
                <w:b/>
              </w:rPr>
              <w:t>Monday</w:t>
            </w:r>
          </w:p>
        </w:tc>
        <w:tc>
          <w:tcPr>
            <w:tcW w:w="1368" w:type="dxa"/>
          </w:tcPr>
          <w:p w:rsidR="00F03531" w:rsidRPr="00155A48" w:rsidRDefault="00F03531" w:rsidP="008444DF">
            <w:pPr>
              <w:pStyle w:val="BodyText"/>
              <w:spacing w:after="0"/>
              <w:jc w:val="center"/>
              <w:rPr>
                <w:b/>
              </w:rPr>
            </w:pPr>
            <w:r w:rsidRPr="00155A48">
              <w:rPr>
                <w:b/>
              </w:rPr>
              <w:t>Tuesday</w:t>
            </w:r>
          </w:p>
        </w:tc>
        <w:tc>
          <w:tcPr>
            <w:tcW w:w="1368" w:type="dxa"/>
          </w:tcPr>
          <w:p w:rsidR="00F03531" w:rsidRPr="00155A48" w:rsidRDefault="00F03531" w:rsidP="008444DF">
            <w:pPr>
              <w:pStyle w:val="BodyText"/>
              <w:spacing w:after="0"/>
              <w:jc w:val="center"/>
              <w:rPr>
                <w:b/>
              </w:rPr>
            </w:pPr>
            <w:r w:rsidRPr="00155A48">
              <w:rPr>
                <w:b/>
              </w:rPr>
              <w:t>Wednesday</w:t>
            </w:r>
          </w:p>
        </w:tc>
        <w:tc>
          <w:tcPr>
            <w:tcW w:w="1368" w:type="dxa"/>
          </w:tcPr>
          <w:p w:rsidR="00F03531" w:rsidRPr="00155A48" w:rsidRDefault="00F03531" w:rsidP="008444DF">
            <w:pPr>
              <w:pStyle w:val="BodyText"/>
              <w:spacing w:after="0"/>
              <w:jc w:val="center"/>
              <w:rPr>
                <w:b/>
              </w:rPr>
            </w:pPr>
            <w:r w:rsidRPr="00155A48">
              <w:rPr>
                <w:b/>
              </w:rPr>
              <w:t>Thursday</w:t>
            </w:r>
          </w:p>
        </w:tc>
        <w:tc>
          <w:tcPr>
            <w:tcW w:w="1368" w:type="dxa"/>
          </w:tcPr>
          <w:p w:rsidR="00F03531" w:rsidRPr="00155A48" w:rsidRDefault="00F03531" w:rsidP="008444DF">
            <w:pPr>
              <w:pStyle w:val="BodyText"/>
              <w:spacing w:after="0"/>
              <w:jc w:val="center"/>
              <w:rPr>
                <w:b/>
              </w:rPr>
            </w:pPr>
            <w:r w:rsidRPr="00155A48">
              <w:rPr>
                <w:b/>
              </w:rPr>
              <w:t>Friday</w:t>
            </w:r>
          </w:p>
        </w:tc>
        <w:tc>
          <w:tcPr>
            <w:tcW w:w="1368" w:type="dxa"/>
          </w:tcPr>
          <w:p w:rsidR="00F03531" w:rsidRPr="00155A48" w:rsidRDefault="00F03531" w:rsidP="008444DF">
            <w:pPr>
              <w:pStyle w:val="BodyText"/>
              <w:spacing w:after="0"/>
              <w:jc w:val="center"/>
              <w:rPr>
                <w:b/>
              </w:rPr>
            </w:pPr>
            <w:r w:rsidRPr="00155A48">
              <w:rPr>
                <w:b/>
              </w:rPr>
              <w:t>Saturday</w:t>
            </w:r>
          </w:p>
        </w:tc>
      </w:tr>
      <w:tr w:rsidR="00F03531" w:rsidTr="00155A48">
        <w:tc>
          <w:tcPr>
            <w:tcW w:w="1368" w:type="dxa"/>
          </w:tcPr>
          <w:p w:rsidR="00F03531" w:rsidRDefault="00F03531" w:rsidP="008444DF">
            <w:pPr>
              <w:pStyle w:val="BodyText"/>
              <w:spacing w:after="0"/>
            </w:pPr>
          </w:p>
        </w:tc>
        <w:tc>
          <w:tcPr>
            <w:tcW w:w="1368" w:type="dxa"/>
          </w:tcPr>
          <w:p w:rsidR="00F03531" w:rsidRDefault="00F03531" w:rsidP="008444DF">
            <w:pPr>
              <w:pStyle w:val="BodyText"/>
              <w:spacing w:after="0"/>
            </w:pPr>
          </w:p>
        </w:tc>
        <w:tc>
          <w:tcPr>
            <w:tcW w:w="1368" w:type="dxa"/>
          </w:tcPr>
          <w:p w:rsidR="00F03531" w:rsidRDefault="00F03531" w:rsidP="008444DF">
            <w:pPr>
              <w:pStyle w:val="BodyText"/>
              <w:spacing w:after="0"/>
            </w:pPr>
            <w:r>
              <w:t>1</w:t>
            </w:r>
          </w:p>
          <w:p w:rsidR="00F03531" w:rsidRDefault="00F03531" w:rsidP="008444DF">
            <w:pPr>
              <w:pStyle w:val="BodyText"/>
              <w:spacing w:after="0"/>
            </w:pPr>
            <w:r>
              <w:t>Website Complete</w:t>
            </w:r>
          </w:p>
        </w:tc>
        <w:tc>
          <w:tcPr>
            <w:tcW w:w="1368" w:type="dxa"/>
          </w:tcPr>
          <w:p w:rsidR="00F03531" w:rsidRDefault="00F03531" w:rsidP="008444DF">
            <w:pPr>
              <w:pStyle w:val="BodyText"/>
              <w:spacing w:after="0"/>
            </w:pPr>
            <w:r>
              <w:t>2</w:t>
            </w:r>
          </w:p>
        </w:tc>
        <w:tc>
          <w:tcPr>
            <w:tcW w:w="1368" w:type="dxa"/>
          </w:tcPr>
          <w:p w:rsidR="00F03531" w:rsidRDefault="00F03531" w:rsidP="008444DF">
            <w:pPr>
              <w:pStyle w:val="BodyText"/>
              <w:spacing w:after="0"/>
            </w:pPr>
            <w:r>
              <w:t>3</w:t>
            </w:r>
          </w:p>
        </w:tc>
        <w:tc>
          <w:tcPr>
            <w:tcW w:w="1368" w:type="dxa"/>
          </w:tcPr>
          <w:p w:rsidR="00F03531" w:rsidRDefault="00F03531" w:rsidP="008444DF">
            <w:pPr>
              <w:pStyle w:val="BodyText"/>
              <w:spacing w:after="0"/>
            </w:pPr>
            <w:r>
              <w:t>4</w:t>
            </w:r>
          </w:p>
        </w:tc>
        <w:tc>
          <w:tcPr>
            <w:tcW w:w="1368" w:type="dxa"/>
          </w:tcPr>
          <w:p w:rsidR="00F03531" w:rsidRDefault="00F03531" w:rsidP="008444DF">
            <w:pPr>
              <w:pStyle w:val="BodyText"/>
              <w:spacing w:after="0"/>
            </w:pPr>
            <w:r>
              <w:t>5</w:t>
            </w:r>
          </w:p>
        </w:tc>
      </w:tr>
      <w:tr w:rsidR="00F03531" w:rsidTr="00155A48">
        <w:tc>
          <w:tcPr>
            <w:tcW w:w="1368" w:type="dxa"/>
          </w:tcPr>
          <w:p w:rsidR="00F03531" w:rsidRDefault="00F03531" w:rsidP="008444DF">
            <w:pPr>
              <w:pStyle w:val="BodyText"/>
              <w:spacing w:after="0"/>
            </w:pPr>
            <w:r>
              <w:t>6</w:t>
            </w:r>
          </w:p>
        </w:tc>
        <w:tc>
          <w:tcPr>
            <w:tcW w:w="1368" w:type="dxa"/>
          </w:tcPr>
          <w:p w:rsidR="00F03531" w:rsidRDefault="00F03531" w:rsidP="008444DF">
            <w:pPr>
              <w:pStyle w:val="BodyText"/>
              <w:spacing w:after="0"/>
            </w:pPr>
            <w:r>
              <w:t>7</w:t>
            </w:r>
          </w:p>
        </w:tc>
        <w:tc>
          <w:tcPr>
            <w:tcW w:w="1368" w:type="dxa"/>
          </w:tcPr>
          <w:p w:rsidR="00F03531" w:rsidRDefault="00F03531" w:rsidP="008444DF">
            <w:pPr>
              <w:pStyle w:val="BodyText"/>
              <w:spacing w:after="0"/>
            </w:pPr>
            <w:r>
              <w:t>8</w:t>
            </w:r>
          </w:p>
        </w:tc>
        <w:tc>
          <w:tcPr>
            <w:tcW w:w="1368" w:type="dxa"/>
          </w:tcPr>
          <w:p w:rsidR="00F03531" w:rsidRDefault="00F03531" w:rsidP="008444DF">
            <w:pPr>
              <w:pStyle w:val="BodyText"/>
              <w:spacing w:after="0"/>
            </w:pPr>
            <w:r>
              <w:t>9</w:t>
            </w:r>
          </w:p>
        </w:tc>
        <w:tc>
          <w:tcPr>
            <w:tcW w:w="1368" w:type="dxa"/>
          </w:tcPr>
          <w:p w:rsidR="00F03531" w:rsidRDefault="00F03531" w:rsidP="008444DF">
            <w:pPr>
              <w:pStyle w:val="BodyText"/>
              <w:spacing w:after="0"/>
            </w:pPr>
            <w:r>
              <w:t>10</w:t>
            </w:r>
          </w:p>
        </w:tc>
        <w:tc>
          <w:tcPr>
            <w:tcW w:w="1368" w:type="dxa"/>
          </w:tcPr>
          <w:p w:rsidR="00F03531" w:rsidRDefault="00F03531" w:rsidP="008444DF">
            <w:pPr>
              <w:pStyle w:val="BodyText"/>
              <w:spacing w:after="0"/>
            </w:pPr>
            <w:r>
              <w:t>11</w:t>
            </w:r>
          </w:p>
        </w:tc>
        <w:tc>
          <w:tcPr>
            <w:tcW w:w="1368" w:type="dxa"/>
          </w:tcPr>
          <w:p w:rsidR="00F03531" w:rsidRDefault="00F03531" w:rsidP="008444DF">
            <w:pPr>
              <w:pStyle w:val="BodyText"/>
              <w:spacing w:after="0"/>
            </w:pPr>
            <w:r>
              <w:t>12</w:t>
            </w:r>
          </w:p>
        </w:tc>
      </w:tr>
      <w:tr w:rsidR="00F03531" w:rsidTr="00155A48">
        <w:tc>
          <w:tcPr>
            <w:tcW w:w="1368" w:type="dxa"/>
          </w:tcPr>
          <w:p w:rsidR="00F03531" w:rsidRDefault="00F03531" w:rsidP="008444DF">
            <w:pPr>
              <w:pStyle w:val="BodyText"/>
              <w:spacing w:after="0"/>
            </w:pPr>
            <w:r>
              <w:t>13</w:t>
            </w:r>
          </w:p>
        </w:tc>
        <w:tc>
          <w:tcPr>
            <w:tcW w:w="1368" w:type="dxa"/>
          </w:tcPr>
          <w:p w:rsidR="00F03531" w:rsidRDefault="00F03531" w:rsidP="008444DF">
            <w:pPr>
              <w:pStyle w:val="BodyText"/>
              <w:spacing w:after="0"/>
            </w:pPr>
            <w:r>
              <w:t>14</w:t>
            </w:r>
          </w:p>
        </w:tc>
        <w:tc>
          <w:tcPr>
            <w:tcW w:w="1368" w:type="dxa"/>
          </w:tcPr>
          <w:p w:rsidR="00F03531" w:rsidRDefault="00F03531" w:rsidP="008444DF">
            <w:pPr>
              <w:pStyle w:val="BodyText"/>
              <w:spacing w:after="0"/>
            </w:pPr>
            <w:r>
              <w:t>15</w:t>
            </w:r>
          </w:p>
          <w:p w:rsidR="00F03531" w:rsidRDefault="00F03531" w:rsidP="008444DF">
            <w:pPr>
              <w:pStyle w:val="BodyText"/>
              <w:spacing w:after="0"/>
            </w:pPr>
            <w:r>
              <w:t>Modeling Program Functional</w:t>
            </w:r>
          </w:p>
        </w:tc>
        <w:tc>
          <w:tcPr>
            <w:tcW w:w="1368" w:type="dxa"/>
          </w:tcPr>
          <w:p w:rsidR="00F03531" w:rsidRDefault="00F03531" w:rsidP="008444DF">
            <w:pPr>
              <w:pStyle w:val="BodyText"/>
              <w:spacing w:after="0"/>
            </w:pPr>
            <w:r>
              <w:t>16</w:t>
            </w:r>
          </w:p>
        </w:tc>
        <w:tc>
          <w:tcPr>
            <w:tcW w:w="1368" w:type="dxa"/>
          </w:tcPr>
          <w:p w:rsidR="00F03531" w:rsidRDefault="00F03531" w:rsidP="008444DF">
            <w:pPr>
              <w:pStyle w:val="BodyText"/>
              <w:spacing w:after="0"/>
            </w:pPr>
            <w:r>
              <w:t>17</w:t>
            </w:r>
          </w:p>
        </w:tc>
        <w:tc>
          <w:tcPr>
            <w:tcW w:w="1368" w:type="dxa"/>
          </w:tcPr>
          <w:p w:rsidR="00F03531" w:rsidRDefault="00F03531" w:rsidP="008444DF">
            <w:pPr>
              <w:pStyle w:val="BodyText"/>
              <w:spacing w:after="0"/>
            </w:pPr>
            <w:r>
              <w:t>18</w:t>
            </w:r>
          </w:p>
        </w:tc>
        <w:tc>
          <w:tcPr>
            <w:tcW w:w="1368" w:type="dxa"/>
          </w:tcPr>
          <w:p w:rsidR="00F03531" w:rsidRDefault="00F03531" w:rsidP="008444DF">
            <w:pPr>
              <w:pStyle w:val="BodyText"/>
              <w:spacing w:after="0"/>
            </w:pPr>
            <w:r>
              <w:t>19</w:t>
            </w:r>
          </w:p>
        </w:tc>
      </w:tr>
      <w:tr w:rsidR="00F03531" w:rsidTr="00155A48">
        <w:tc>
          <w:tcPr>
            <w:tcW w:w="1368" w:type="dxa"/>
          </w:tcPr>
          <w:p w:rsidR="00F03531" w:rsidRDefault="00F03531" w:rsidP="008444DF">
            <w:pPr>
              <w:pStyle w:val="BodyText"/>
              <w:spacing w:after="0"/>
            </w:pPr>
            <w:r>
              <w:t>20</w:t>
            </w:r>
          </w:p>
        </w:tc>
        <w:tc>
          <w:tcPr>
            <w:tcW w:w="1368" w:type="dxa"/>
          </w:tcPr>
          <w:p w:rsidR="00F03531" w:rsidRDefault="00F03531" w:rsidP="008444DF">
            <w:pPr>
              <w:pStyle w:val="BodyText"/>
              <w:spacing w:after="0"/>
            </w:pPr>
            <w:r>
              <w:t>21</w:t>
            </w:r>
          </w:p>
        </w:tc>
        <w:tc>
          <w:tcPr>
            <w:tcW w:w="1368" w:type="dxa"/>
          </w:tcPr>
          <w:p w:rsidR="00F03531" w:rsidRDefault="00F03531" w:rsidP="008444DF">
            <w:pPr>
              <w:pStyle w:val="BodyText"/>
              <w:spacing w:after="0"/>
            </w:pPr>
            <w:r>
              <w:t>22</w:t>
            </w:r>
          </w:p>
        </w:tc>
        <w:tc>
          <w:tcPr>
            <w:tcW w:w="1368" w:type="dxa"/>
          </w:tcPr>
          <w:p w:rsidR="00F03531" w:rsidRDefault="00F03531" w:rsidP="008444DF">
            <w:pPr>
              <w:pStyle w:val="BodyText"/>
              <w:spacing w:after="0"/>
            </w:pPr>
            <w:r>
              <w:t>23</w:t>
            </w:r>
          </w:p>
        </w:tc>
        <w:tc>
          <w:tcPr>
            <w:tcW w:w="1368" w:type="dxa"/>
          </w:tcPr>
          <w:p w:rsidR="00F03531" w:rsidRDefault="00F03531" w:rsidP="008444DF">
            <w:pPr>
              <w:pStyle w:val="BodyText"/>
              <w:spacing w:after="0"/>
            </w:pPr>
            <w:r>
              <w:t>24</w:t>
            </w:r>
          </w:p>
        </w:tc>
        <w:tc>
          <w:tcPr>
            <w:tcW w:w="1368" w:type="dxa"/>
          </w:tcPr>
          <w:p w:rsidR="00F03531" w:rsidRDefault="00F03531" w:rsidP="008444DF">
            <w:pPr>
              <w:pStyle w:val="BodyText"/>
              <w:spacing w:after="0"/>
            </w:pPr>
            <w:r>
              <w:t>25</w:t>
            </w:r>
          </w:p>
        </w:tc>
        <w:tc>
          <w:tcPr>
            <w:tcW w:w="1368" w:type="dxa"/>
          </w:tcPr>
          <w:p w:rsidR="00F03531" w:rsidRDefault="00F03531" w:rsidP="008444DF">
            <w:pPr>
              <w:pStyle w:val="BodyText"/>
              <w:spacing w:after="0"/>
            </w:pPr>
            <w:r>
              <w:t>26</w:t>
            </w:r>
          </w:p>
        </w:tc>
      </w:tr>
      <w:tr w:rsidR="00F03531" w:rsidTr="00155A48">
        <w:tc>
          <w:tcPr>
            <w:tcW w:w="1368" w:type="dxa"/>
          </w:tcPr>
          <w:p w:rsidR="00F03531" w:rsidRDefault="00F03531" w:rsidP="008444DF">
            <w:pPr>
              <w:pStyle w:val="BodyText"/>
              <w:spacing w:after="0"/>
            </w:pPr>
            <w:r>
              <w:t>27</w:t>
            </w:r>
          </w:p>
        </w:tc>
        <w:tc>
          <w:tcPr>
            <w:tcW w:w="1368" w:type="dxa"/>
          </w:tcPr>
          <w:p w:rsidR="00F03531" w:rsidRDefault="00F03531" w:rsidP="008444DF">
            <w:pPr>
              <w:pStyle w:val="BodyText"/>
              <w:spacing w:after="0"/>
            </w:pPr>
            <w:r>
              <w:t>28</w:t>
            </w:r>
          </w:p>
        </w:tc>
        <w:tc>
          <w:tcPr>
            <w:tcW w:w="1368" w:type="dxa"/>
          </w:tcPr>
          <w:p w:rsidR="00F03531" w:rsidRDefault="00F03531" w:rsidP="008444DF">
            <w:pPr>
              <w:pStyle w:val="BodyText"/>
              <w:spacing w:after="0"/>
            </w:pPr>
            <w:r>
              <w:t>29</w:t>
            </w:r>
          </w:p>
          <w:p w:rsidR="00F03531" w:rsidRDefault="00F03531" w:rsidP="008444DF">
            <w:pPr>
              <w:pStyle w:val="BodyText"/>
              <w:spacing w:after="0"/>
            </w:pPr>
            <w:r>
              <w:t>Modeling Program Works With Website</w:t>
            </w:r>
          </w:p>
        </w:tc>
        <w:tc>
          <w:tcPr>
            <w:tcW w:w="1368" w:type="dxa"/>
          </w:tcPr>
          <w:p w:rsidR="00F03531" w:rsidRDefault="00F03531" w:rsidP="008444DF">
            <w:pPr>
              <w:pStyle w:val="BodyText"/>
              <w:spacing w:after="0"/>
            </w:pPr>
            <w:r>
              <w:t>30</w:t>
            </w:r>
          </w:p>
        </w:tc>
        <w:tc>
          <w:tcPr>
            <w:tcW w:w="1368" w:type="dxa"/>
          </w:tcPr>
          <w:p w:rsidR="00F03531" w:rsidRDefault="00F03531" w:rsidP="008444DF">
            <w:pPr>
              <w:pStyle w:val="BodyText"/>
              <w:spacing w:after="0"/>
            </w:pPr>
            <w:r>
              <w:t>31</w:t>
            </w:r>
          </w:p>
        </w:tc>
        <w:tc>
          <w:tcPr>
            <w:tcW w:w="1368" w:type="dxa"/>
          </w:tcPr>
          <w:p w:rsidR="00F03531" w:rsidRDefault="00F03531" w:rsidP="008444DF">
            <w:pPr>
              <w:pStyle w:val="BodyText"/>
              <w:spacing w:after="0"/>
            </w:pPr>
          </w:p>
        </w:tc>
        <w:tc>
          <w:tcPr>
            <w:tcW w:w="1368" w:type="dxa"/>
          </w:tcPr>
          <w:p w:rsidR="00F03531" w:rsidRDefault="00F03531" w:rsidP="008444DF">
            <w:pPr>
              <w:pStyle w:val="BodyText"/>
              <w:spacing w:after="0"/>
            </w:pPr>
          </w:p>
        </w:tc>
      </w:tr>
    </w:tbl>
    <w:p w:rsidR="00F03531" w:rsidRPr="00A11251" w:rsidRDefault="00F03531" w:rsidP="008444DF">
      <w:pPr>
        <w:pStyle w:val="BodyText"/>
        <w:spacing w:after="0"/>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4"/>
        <w:gridCol w:w="1365"/>
        <w:gridCol w:w="1364"/>
        <w:gridCol w:w="1390"/>
        <w:gridCol w:w="1366"/>
        <w:gridCol w:w="1362"/>
        <w:gridCol w:w="1365"/>
      </w:tblGrid>
      <w:tr w:rsidR="00F03531" w:rsidTr="00155A48">
        <w:tc>
          <w:tcPr>
            <w:tcW w:w="9576" w:type="dxa"/>
            <w:gridSpan w:val="7"/>
          </w:tcPr>
          <w:p w:rsidR="00F03531" w:rsidRPr="00155A48" w:rsidRDefault="00F03531" w:rsidP="008444DF">
            <w:pPr>
              <w:pStyle w:val="BodyText"/>
              <w:spacing w:after="0"/>
              <w:jc w:val="center"/>
              <w:rPr>
                <w:b/>
              </w:rPr>
            </w:pPr>
            <w:r w:rsidRPr="00155A48">
              <w:rPr>
                <w:b/>
              </w:rPr>
              <w:t>APRIL</w:t>
            </w:r>
          </w:p>
        </w:tc>
      </w:tr>
      <w:tr w:rsidR="00F03531" w:rsidTr="00155A48">
        <w:tc>
          <w:tcPr>
            <w:tcW w:w="1364" w:type="dxa"/>
          </w:tcPr>
          <w:p w:rsidR="00F03531" w:rsidRPr="00155A48" w:rsidRDefault="00F03531" w:rsidP="008444DF">
            <w:pPr>
              <w:pStyle w:val="BodyText"/>
              <w:spacing w:after="0"/>
              <w:jc w:val="center"/>
              <w:rPr>
                <w:b/>
              </w:rPr>
            </w:pPr>
            <w:r w:rsidRPr="00155A48">
              <w:rPr>
                <w:b/>
              </w:rPr>
              <w:t>Sunday</w:t>
            </w:r>
          </w:p>
        </w:tc>
        <w:tc>
          <w:tcPr>
            <w:tcW w:w="1365" w:type="dxa"/>
          </w:tcPr>
          <w:p w:rsidR="00F03531" w:rsidRPr="00155A48" w:rsidRDefault="00F03531" w:rsidP="008444DF">
            <w:pPr>
              <w:pStyle w:val="BodyText"/>
              <w:spacing w:after="0"/>
              <w:jc w:val="center"/>
              <w:rPr>
                <w:b/>
              </w:rPr>
            </w:pPr>
            <w:r w:rsidRPr="00155A48">
              <w:rPr>
                <w:b/>
              </w:rPr>
              <w:t>Monday</w:t>
            </w:r>
          </w:p>
        </w:tc>
        <w:tc>
          <w:tcPr>
            <w:tcW w:w="1364" w:type="dxa"/>
          </w:tcPr>
          <w:p w:rsidR="00F03531" w:rsidRPr="00155A48" w:rsidRDefault="00F03531" w:rsidP="008444DF">
            <w:pPr>
              <w:pStyle w:val="BodyText"/>
              <w:spacing w:after="0"/>
              <w:jc w:val="center"/>
              <w:rPr>
                <w:b/>
              </w:rPr>
            </w:pPr>
            <w:r w:rsidRPr="00155A48">
              <w:rPr>
                <w:b/>
              </w:rPr>
              <w:t>Tuesday</w:t>
            </w:r>
          </w:p>
        </w:tc>
        <w:tc>
          <w:tcPr>
            <w:tcW w:w="1390" w:type="dxa"/>
          </w:tcPr>
          <w:p w:rsidR="00F03531" w:rsidRPr="00155A48" w:rsidRDefault="00F03531" w:rsidP="008444DF">
            <w:pPr>
              <w:pStyle w:val="BodyText"/>
              <w:spacing w:after="0"/>
              <w:jc w:val="center"/>
              <w:rPr>
                <w:b/>
              </w:rPr>
            </w:pPr>
            <w:r w:rsidRPr="00155A48">
              <w:rPr>
                <w:b/>
              </w:rPr>
              <w:t>Wednesday</w:t>
            </w:r>
          </w:p>
        </w:tc>
        <w:tc>
          <w:tcPr>
            <w:tcW w:w="1366" w:type="dxa"/>
          </w:tcPr>
          <w:p w:rsidR="00F03531" w:rsidRPr="00155A48" w:rsidRDefault="00F03531" w:rsidP="008444DF">
            <w:pPr>
              <w:pStyle w:val="BodyText"/>
              <w:spacing w:after="0"/>
              <w:jc w:val="center"/>
              <w:rPr>
                <w:b/>
              </w:rPr>
            </w:pPr>
            <w:r w:rsidRPr="00155A48">
              <w:rPr>
                <w:b/>
              </w:rPr>
              <w:t>Thursday</w:t>
            </w:r>
          </w:p>
        </w:tc>
        <w:tc>
          <w:tcPr>
            <w:tcW w:w="1362" w:type="dxa"/>
          </w:tcPr>
          <w:p w:rsidR="00F03531" w:rsidRPr="00155A48" w:rsidRDefault="00F03531" w:rsidP="008444DF">
            <w:pPr>
              <w:pStyle w:val="BodyText"/>
              <w:spacing w:after="0"/>
              <w:jc w:val="center"/>
              <w:rPr>
                <w:b/>
              </w:rPr>
            </w:pPr>
            <w:r w:rsidRPr="00155A48">
              <w:rPr>
                <w:b/>
              </w:rPr>
              <w:t>Friday</w:t>
            </w:r>
          </w:p>
        </w:tc>
        <w:tc>
          <w:tcPr>
            <w:tcW w:w="1365" w:type="dxa"/>
          </w:tcPr>
          <w:p w:rsidR="00F03531" w:rsidRPr="00155A48" w:rsidRDefault="00F03531" w:rsidP="008444DF">
            <w:pPr>
              <w:pStyle w:val="BodyText"/>
              <w:spacing w:after="0"/>
              <w:jc w:val="center"/>
              <w:rPr>
                <w:b/>
              </w:rPr>
            </w:pPr>
            <w:r w:rsidRPr="00155A48">
              <w:rPr>
                <w:b/>
              </w:rPr>
              <w:t>Saturday</w:t>
            </w:r>
          </w:p>
        </w:tc>
      </w:tr>
      <w:tr w:rsidR="00F03531" w:rsidTr="00155A48">
        <w:tc>
          <w:tcPr>
            <w:tcW w:w="1364" w:type="dxa"/>
          </w:tcPr>
          <w:p w:rsidR="00F03531" w:rsidRDefault="00F03531" w:rsidP="008444DF">
            <w:pPr>
              <w:pStyle w:val="BodyText"/>
              <w:spacing w:after="0"/>
            </w:pPr>
          </w:p>
        </w:tc>
        <w:tc>
          <w:tcPr>
            <w:tcW w:w="1365" w:type="dxa"/>
          </w:tcPr>
          <w:p w:rsidR="00F03531" w:rsidRDefault="00F03531" w:rsidP="008444DF">
            <w:pPr>
              <w:pStyle w:val="BodyText"/>
              <w:spacing w:after="0"/>
            </w:pPr>
          </w:p>
        </w:tc>
        <w:tc>
          <w:tcPr>
            <w:tcW w:w="1364" w:type="dxa"/>
          </w:tcPr>
          <w:p w:rsidR="00F03531" w:rsidRDefault="00F03531" w:rsidP="008444DF">
            <w:pPr>
              <w:pStyle w:val="BodyText"/>
              <w:spacing w:after="0"/>
            </w:pPr>
          </w:p>
        </w:tc>
        <w:tc>
          <w:tcPr>
            <w:tcW w:w="1390" w:type="dxa"/>
          </w:tcPr>
          <w:p w:rsidR="00F03531" w:rsidRDefault="00F03531" w:rsidP="008444DF">
            <w:pPr>
              <w:pStyle w:val="BodyText"/>
              <w:spacing w:after="0"/>
            </w:pPr>
          </w:p>
        </w:tc>
        <w:tc>
          <w:tcPr>
            <w:tcW w:w="1366" w:type="dxa"/>
          </w:tcPr>
          <w:p w:rsidR="00F03531" w:rsidRDefault="00F03531" w:rsidP="008444DF">
            <w:pPr>
              <w:pStyle w:val="BodyText"/>
              <w:spacing w:after="0"/>
            </w:pPr>
          </w:p>
        </w:tc>
        <w:tc>
          <w:tcPr>
            <w:tcW w:w="1362" w:type="dxa"/>
          </w:tcPr>
          <w:p w:rsidR="00F03531" w:rsidRDefault="00F03531" w:rsidP="008444DF">
            <w:pPr>
              <w:pStyle w:val="BodyText"/>
              <w:spacing w:after="0"/>
            </w:pPr>
            <w:r>
              <w:t>1</w:t>
            </w:r>
          </w:p>
        </w:tc>
        <w:tc>
          <w:tcPr>
            <w:tcW w:w="1365" w:type="dxa"/>
          </w:tcPr>
          <w:p w:rsidR="00F03531" w:rsidRDefault="00F03531" w:rsidP="008444DF">
            <w:pPr>
              <w:pStyle w:val="BodyText"/>
              <w:spacing w:after="0"/>
            </w:pPr>
            <w:r>
              <w:t>2</w:t>
            </w:r>
          </w:p>
        </w:tc>
      </w:tr>
      <w:tr w:rsidR="00F03531" w:rsidTr="00155A48">
        <w:tc>
          <w:tcPr>
            <w:tcW w:w="1364" w:type="dxa"/>
          </w:tcPr>
          <w:p w:rsidR="00F03531" w:rsidRDefault="00F03531" w:rsidP="008444DF">
            <w:pPr>
              <w:pStyle w:val="BodyText"/>
              <w:spacing w:after="0"/>
            </w:pPr>
            <w:r>
              <w:t>3</w:t>
            </w:r>
          </w:p>
        </w:tc>
        <w:tc>
          <w:tcPr>
            <w:tcW w:w="1365" w:type="dxa"/>
          </w:tcPr>
          <w:p w:rsidR="00F03531" w:rsidRDefault="00F03531" w:rsidP="008444DF">
            <w:pPr>
              <w:pStyle w:val="BodyText"/>
              <w:spacing w:after="0"/>
            </w:pPr>
            <w:r>
              <w:t>4</w:t>
            </w:r>
          </w:p>
        </w:tc>
        <w:tc>
          <w:tcPr>
            <w:tcW w:w="1364" w:type="dxa"/>
          </w:tcPr>
          <w:p w:rsidR="00F03531" w:rsidRDefault="00F03531" w:rsidP="008444DF">
            <w:pPr>
              <w:pStyle w:val="BodyText"/>
              <w:spacing w:after="0"/>
            </w:pPr>
            <w:r>
              <w:t>5</w:t>
            </w:r>
          </w:p>
          <w:p w:rsidR="00F03531" w:rsidRDefault="00F03531" w:rsidP="008444DF">
            <w:pPr>
              <w:pStyle w:val="BodyText"/>
              <w:spacing w:after="0"/>
            </w:pPr>
            <w:r>
              <w:t>Deadline: Must Be Finished</w:t>
            </w:r>
          </w:p>
        </w:tc>
        <w:tc>
          <w:tcPr>
            <w:tcW w:w="1390" w:type="dxa"/>
          </w:tcPr>
          <w:p w:rsidR="00F03531" w:rsidRDefault="00F03531" w:rsidP="008444DF">
            <w:pPr>
              <w:pStyle w:val="BodyText"/>
              <w:spacing w:after="0"/>
            </w:pPr>
            <w:r>
              <w:t>6</w:t>
            </w:r>
          </w:p>
        </w:tc>
        <w:tc>
          <w:tcPr>
            <w:tcW w:w="1366" w:type="dxa"/>
          </w:tcPr>
          <w:p w:rsidR="00F03531" w:rsidRDefault="00F03531" w:rsidP="008444DF">
            <w:pPr>
              <w:pStyle w:val="BodyText"/>
              <w:spacing w:after="0"/>
            </w:pPr>
            <w:r>
              <w:t>7</w:t>
            </w:r>
          </w:p>
        </w:tc>
        <w:tc>
          <w:tcPr>
            <w:tcW w:w="1362" w:type="dxa"/>
          </w:tcPr>
          <w:p w:rsidR="00F03531" w:rsidRDefault="00F03531" w:rsidP="008444DF">
            <w:pPr>
              <w:pStyle w:val="BodyText"/>
              <w:spacing w:after="0"/>
            </w:pPr>
            <w:r>
              <w:t>8</w:t>
            </w:r>
          </w:p>
        </w:tc>
        <w:tc>
          <w:tcPr>
            <w:tcW w:w="1365" w:type="dxa"/>
          </w:tcPr>
          <w:p w:rsidR="00F03531" w:rsidRDefault="00F03531" w:rsidP="008444DF">
            <w:pPr>
              <w:pStyle w:val="BodyText"/>
              <w:spacing w:after="0"/>
            </w:pPr>
            <w:r>
              <w:t>9</w:t>
            </w:r>
          </w:p>
        </w:tc>
      </w:tr>
    </w:tbl>
    <w:p w:rsidR="00F03531" w:rsidRDefault="00F03531" w:rsidP="008444DF">
      <w:pPr>
        <w:pStyle w:val="BodyText"/>
        <w:spacing w:after="0"/>
      </w:pPr>
    </w:p>
    <w:p w:rsidR="00F03531" w:rsidRDefault="00F03531" w:rsidP="008444DF">
      <w:pPr>
        <w:pStyle w:val="BodyText"/>
        <w:spacing w:after="0"/>
      </w:pPr>
    </w:p>
    <w:p w:rsidR="00F03531" w:rsidRDefault="00F03531" w:rsidP="008444DF">
      <w:pPr>
        <w:pStyle w:val="BodyText"/>
        <w:spacing w:after="0"/>
      </w:pPr>
    </w:p>
    <w:p w:rsidR="00F03531" w:rsidRDefault="00F03531" w:rsidP="008444DF">
      <w:pPr>
        <w:pStyle w:val="BodyText"/>
        <w:spacing w:after="0"/>
        <w:rPr>
          <w:b/>
        </w:rPr>
      </w:pPr>
      <w:r>
        <w:rPr>
          <w:b/>
        </w:rPr>
        <w:t>2.  Possible Changes</w:t>
      </w:r>
    </w:p>
    <w:p w:rsidR="00F03531" w:rsidRPr="008444DF" w:rsidRDefault="00F03531" w:rsidP="008444DF">
      <w:pPr>
        <w:pStyle w:val="BodyText"/>
        <w:spacing w:after="0"/>
      </w:pPr>
      <w:r>
        <w:t>If there is any specific milestone which will probably take longer than the time allotted here, it would probably be either the form functionality or the modeling program functionality.  If we do need more time to work on either of these sections, we have left ourselves an additional week before the point in time when we would like to have the entire project ready for testing, April 5</w:t>
      </w:r>
      <w:r w:rsidRPr="00DF201E">
        <w:rPr>
          <w:vertAlign w:val="superscript"/>
        </w:rPr>
        <w:t>th</w:t>
      </w:r>
      <w:r>
        <w:t xml:space="preserve">.  If this is still not enough time, we can certainly lessen the amount of time we have set aside to incorporate the modeling program into the website.  It probably will not require two weeks of work to get a fully functional Java program to work with a fully functional website.  That being said, we still hope to meet each milestone promptly and have plenty of time to ensure the program and website </w:t>
      </w:r>
      <w:r w:rsidRPr="008444DF">
        <w:t>is working well together.</w:t>
      </w:r>
    </w:p>
    <w:p w:rsidR="00F03531" w:rsidRPr="008444DF" w:rsidRDefault="00F03531" w:rsidP="008444DF">
      <w:pPr>
        <w:pStyle w:val="Heading1"/>
        <w:spacing w:before="0"/>
        <w:rPr>
          <w:sz w:val="24"/>
          <w:szCs w:val="24"/>
        </w:rPr>
      </w:pPr>
    </w:p>
    <w:p w:rsidR="00F03531" w:rsidRPr="008444DF" w:rsidRDefault="00F03531" w:rsidP="008444DF">
      <w:pPr>
        <w:pStyle w:val="Heading1"/>
        <w:spacing w:before="0"/>
        <w:rPr>
          <w:sz w:val="24"/>
          <w:szCs w:val="24"/>
        </w:rPr>
      </w:pPr>
    </w:p>
    <w:p w:rsidR="00F03531" w:rsidRDefault="00F03531" w:rsidP="008444DF">
      <w:pPr>
        <w:pStyle w:val="Heading1"/>
        <w:spacing w:before="0"/>
      </w:pPr>
      <w:r>
        <w:t>VIII. References</w:t>
      </w:r>
    </w:p>
    <w:p w:rsidR="00F03531" w:rsidRDefault="00F03531" w:rsidP="008444DF">
      <w:pPr>
        <w:pStyle w:val="BodyText"/>
        <w:spacing w:after="0"/>
      </w:pPr>
    </w:p>
    <w:p w:rsidR="00F03531" w:rsidRDefault="00F03531" w:rsidP="008444DF">
      <w:pPr>
        <w:pStyle w:val="BodyText"/>
        <w:spacing w:after="0"/>
      </w:pPr>
      <w:r>
        <w:rPr>
          <w:vertAlign w:val="superscript"/>
        </w:rPr>
        <w:t>1</w:t>
      </w:r>
      <w:r>
        <w:t xml:space="preserve">: </w:t>
      </w:r>
      <w:r w:rsidRPr="005F6EC8">
        <w:t>http://www.epa.gov/scram001/dispersion_screening.htm</w:t>
      </w:r>
    </w:p>
    <w:p w:rsidR="00F03531" w:rsidRDefault="00F03531" w:rsidP="008444DF">
      <w:pPr>
        <w:pStyle w:val="BodyText"/>
        <w:spacing w:after="0"/>
      </w:pPr>
      <w:r>
        <w:rPr>
          <w:vertAlign w:val="superscript"/>
        </w:rPr>
        <w:t>2</w:t>
      </w:r>
      <w:r>
        <w:t xml:space="preserve">: </w:t>
      </w:r>
      <w:r w:rsidRPr="005F6EC8">
        <w:t>http://www.epa.gov/air/caa/</w:t>
      </w:r>
    </w:p>
    <w:p w:rsidR="00F03531" w:rsidRDefault="00F03531" w:rsidP="008444DF">
      <w:r>
        <w:rPr>
          <w:vertAlign w:val="superscript"/>
        </w:rPr>
        <w:t>3</w:t>
      </w:r>
      <w:r>
        <w:t xml:space="preserve">: </w:t>
      </w:r>
      <w:r w:rsidRPr="005F6EC8">
        <w:t>http://www.weblakes.com/products/screen/index.html</w:t>
      </w:r>
    </w:p>
    <w:p w:rsidR="00F03531" w:rsidRPr="00AA1548" w:rsidRDefault="00F03531" w:rsidP="008444DF">
      <w:pPr>
        <w:rPr>
          <w:b/>
        </w:rPr>
      </w:pPr>
    </w:p>
    <w:sectPr w:rsidR="00F03531" w:rsidRPr="00AA1548" w:rsidSect="00BD7CD3">
      <w:footerReference w:type="default" r:id="rId9"/>
      <w:pgSz w:w="12240" w:h="15840"/>
      <w:pgMar w:top="1440" w:right="1440" w:bottom="1440" w:left="1440" w:header="720" w:footer="720" w:gutter="0"/>
      <w:pgNumType w:start="1"/>
      <w:cols w:space="720"/>
      <w:docGrid w:linePitch="24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531" w:rsidRDefault="00F03531" w:rsidP="00C26AAA">
      <w:r>
        <w:separator/>
      </w:r>
    </w:p>
  </w:endnote>
  <w:endnote w:type="continuationSeparator" w:id="0">
    <w:p w:rsidR="00F03531" w:rsidRDefault="00F03531" w:rsidP="00C26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ont397">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itstream Vera Sans">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531" w:rsidRDefault="00F03531" w:rsidP="00BD7CD3">
    <w:pPr>
      <w:pStyle w:val="Footer"/>
      <w:jc w:val="center"/>
    </w:pPr>
    <w:fldSimple w:instr=" PAGE   \* MERGEFORMAT ">
      <w:r>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531" w:rsidRDefault="00F03531" w:rsidP="00C26AAA">
      <w:r>
        <w:separator/>
      </w:r>
    </w:p>
  </w:footnote>
  <w:footnote w:type="continuationSeparator" w:id="0">
    <w:p w:rsidR="00F03531" w:rsidRDefault="00F03531" w:rsidP="00C26A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pStyle w:val="Heading5"/>
      <w:suff w:val="nothing"/>
      <w:lvlText w:val=""/>
      <w:lvlJc w:val="left"/>
      <w:pPr>
        <w:tabs>
          <w:tab w:val="num" w:pos="1008"/>
        </w:tabs>
        <w:ind w:left="1008" w:hanging="1008"/>
      </w:pPr>
      <w:rPr>
        <w:rFonts w:cs="Times New Roman"/>
      </w:rPr>
    </w:lvl>
    <w:lvl w:ilvl="5">
      <w:start w:val="1"/>
      <w:numFmt w:val="none"/>
      <w:pStyle w:val="Heading6"/>
      <w:suff w:val="nothing"/>
      <w:lvlText w:val=""/>
      <w:lvlJc w:val="left"/>
      <w:pPr>
        <w:tabs>
          <w:tab w:val="num" w:pos="1152"/>
        </w:tabs>
        <w:ind w:left="1152" w:hanging="1152"/>
      </w:pPr>
      <w:rPr>
        <w:rFonts w:cs="Times New Roman"/>
      </w:rPr>
    </w:lvl>
    <w:lvl w:ilvl="6">
      <w:start w:val="1"/>
      <w:numFmt w:val="none"/>
      <w:pStyle w:val="Heading7"/>
      <w:suff w:val="nothing"/>
      <w:lvlText w:val=""/>
      <w:lvlJc w:val="left"/>
      <w:pPr>
        <w:tabs>
          <w:tab w:val="num" w:pos="1296"/>
        </w:tabs>
        <w:ind w:left="1296" w:hanging="1296"/>
      </w:pPr>
      <w:rPr>
        <w:rFonts w:cs="Times New Roman"/>
      </w:rPr>
    </w:lvl>
    <w:lvl w:ilvl="7">
      <w:start w:val="1"/>
      <w:numFmt w:val="none"/>
      <w:pStyle w:val="Heading8"/>
      <w:suff w:val="nothing"/>
      <w:lvlText w:val=""/>
      <w:lvlJc w:val="left"/>
      <w:pPr>
        <w:tabs>
          <w:tab w:val="num" w:pos="1440"/>
        </w:tabs>
        <w:ind w:left="1440" w:hanging="1440"/>
      </w:pPr>
      <w:rPr>
        <w:rFonts w:cs="Times New Roman"/>
      </w:rPr>
    </w:lvl>
    <w:lvl w:ilvl="8">
      <w:start w:val="1"/>
      <w:numFmt w:val="none"/>
      <w:pStyle w:val="Heading9"/>
      <w:suff w:val="nothing"/>
      <w:lvlText w:val=""/>
      <w:lvlJc w:val="left"/>
      <w:pPr>
        <w:tabs>
          <w:tab w:val="num" w:pos="1584"/>
        </w:tabs>
        <w:ind w:left="1584" w:hanging="1584"/>
      </w:pPr>
      <w:rPr>
        <w:rFonts w:cs="Times New Roman"/>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AAC09DB"/>
    <w:multiLevelType w:val="hybridMultilevel"/>
    <w:tmpl w:val="D938F2D0"/>
    <w:lvl w:ilvl="0" w:tplc="5EC048A8">
      <w:start w:val="1"/>
      <w:numFmt w:val="decimal"/>
      <w:lvlText w:val="%1."/>
      <w:lvlJc w:val="left"/>
      <w:pPr>
        <w:ind w:left="1065" w:hanging="7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0CB0A31"/>
    <w:multiLevelType w:val="multilevel"/>
    <w:tmpl w:val="D938F2D0"/>
    <w:lvl w:ilvl="0">
      <w:start w:val="1"/>
      <w:numFmt w:val="decimal"/>
      <w:lvlText w:val="%1."/>
      <w:lvlJc w:val="left"/>
      <w:pPr>
        <w:ind w:left="1065" w:hanging="70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48FF32BC"/>
    <w:multiLevelType w:val="hybridMultilevel"/>
    <w:tmpl w:val="4718C0F0"/>
    <w:lvl w:ilvl="0" w:tplc="5EC048A8">
      <w:start w:val="1"/>
      <w:numFmt w:val="decimal"/>
      <w:lvlText w:val="%1."/>
      <w:lvlJc w:val="left"/>
      <w:pPr>
        <w:ind w:left="1065" w:hanging="705"/>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7B2642F"/>
    <w:multiLevelType w:val="hybridMultilevel"/>
    <w:tmpl w:val="3A8ECD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6237AFA"/>
    <w:multiLevelType w:val="multilevel"/>
    <w:tmpl w:val="3D9278B0"/>
    <w:lvl w:ilvl="0">
      <w:start w:val="1"/>
      <w:numFmt w:val="decimal"/>
      <w:lvlText w:val="%1"/>
      <w:lvlJc w:val="left"/>
      <w:pPr>
        <w:ind w:left="720" w:hanging="720"/>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isplayBackgroundShape/>
  <w:embedSystemFonts/>
  <w:stylePaneFormatFilter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136"/>
    <w:rsid w:val="0000357B"/>
    <w:rsid w:val="00077550"/>
    <w:rsid w:val="000945AB"/>
    <w:rsid w:val="00110149"/>
    <w:rsid w:val="00113FAB"/>
    <w:rsid w:val="00155A48"/>
    <w:rsid w:val="003261CC"/>
    <w:rsid w:val="003631B6"/>
    <w:rsid w:val="00366A6B"/>
    <w:rsid w:val="003D5344"/>
    <w:rsid w:val="00407313"/>
    <w:rsid w:val="0049034A"/>
    <w:rsid w:val="00491B41"/>
    <w:rsid w:val="004C4D79"/>
    <w:rsid w:val="00520F74"/>
    <w:rsid w:val="005221A9"/>
    <w:rsid w:val="005C26C8"/>
    <w:rsid w:val="005C28DF"/>
    <w:rsid w:val="005F6EC8"/>
    <w:rsid w:val="0062493A"/>
    <w:rsid w:val="006333C4"/>
    <w:rsid w:val="00644723"/>
    <w:rsid w:val="00690422"/>
    <w:rsid w:val="006C16C2"/>
    <w:rsid w:val="00796857"/>
    <w:rsid w:val="00797136"/>
    <w:rsid w:val="007B7236"/>
    <w:rsid w:val="007E6F92"/>
    <w:rsid w:val="00813AD2"/>
    <w:rsid w:val="008444DF"/>
    <w:rsid w:val="008C2483"/>
    <w:rsid w:val="00942878"/>
    <w:rsid w:val="00947C32"/>
    <w:rsid w:val="009A448D"/>
    <w:rsid w:val="009E0FF9"/>
    <w:rsid w:val="009F4125"/>
    <w:rsid w:val="00A11251"/>
    <w:rsid w:val="00A41E52"/>
    <w:rsid w:val="00A43BDB"/>
    <w:rsid w:val="00A81A5D"/>
    <w:rsid w:val="00AA094D"/>
    <w:rsid w:val="00AA1548"/>
    <w:rsid w:val="00AE0E33"/>
    <w:rsid w:val="00B141CC"/>
    <w:rsid w:val="00B173FF"/>
    <w:rsid w:val="00BC380A"/>
    <w:rsid w:val="00BD7CD3"/>
    <w:rsid w:val="00C26AAA"/>
    <w:rsid w:val="00D2695C"/>
    <w:rsid w:val="00D278C9"/>
    <w:rsid w:val="00D65F4A"/>
    <w:rsid w:val="00D76C48"/>
    <w:rsid w:val="00DF201E"/>
    <w:rsid w:val="00DF64D6"/>
    <w:rsid w:val="00E2484B"/>
    <w:rsid w:val="00E30D37"/>
    <w:rsid w:val="00E56C0D"/>
    <w:rsid w:val="00EC1490"/>
    <w:rsid w:val="00F03531"/>
    <w:rsid w:val="00FD3633"/>
    <w:rsid w:val="00FE385B"/>
    <w:rsid w:val="00FE4C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0357B"/>
    <w:pPr>
      <w:suppressAutoHyphens/>
    </w:pPr>
    <w:rPr>
      <w:rFonts w:eastAsia="SimSun" w:cs="Mangal"/>
      <w:kern w:val="1"/>
      <w:sz w:val="24"/>
      <w:szCs w:val="24"/>
      <w:lang w:eastAsia="hi-IN" w:bidi="hi-IN"/>
    </w:rPr>
  </w:style>
  <w:style w:type="paragraph" w:styleId="Heading1">
    <w:name w:val="heading 1"/>
    <w:basedOn w:val="Normal"/>
    <w:next w:val="BodyText"/>
    <w:link w:val="Heading1Char"/>
    <w:uiPriority w:val="99"/>
    <w:qFormat/>
    <w:rsid w:val="0000357B"/>
    <w:pPr>
      <w:keepNext/>
      <w:numPr>
        <w:numId w:val="1"/>
      </w:numPr>
      <w:spacing w:before="480"/>
      <w:outlineLvl w:val="0"/>
    </w:pPr>
    <w:rPr>
      <w:rFonts w:cs="font397"/>
      <w:b/>
      <w:bCs/>
      <w:color w:val="00544C"/>
      <w:sz w:val="28"/>
      <w:szCs w:val="25"/>
    </w:rPr>
  </w:style>
  <w:style w:type="paragraph" w:styleId="Heading2">
    <w:name w:val="heading 2"/>
    <w:basedOn w:val="Normal"/>
    <w:next w:val="BodyText"/>
    <w:link w:val="Heading2Char"/>
    <w:uiPriority w:val="99"/>
    <w:qFormat/>
    <w:rsid w:val="0000357B"/>
    <w:pPr>
      <w:keepNext/>
      <w:numPr>
        <w:ilvl w:val="1"/>
        <w:numId w:val="1"/>
      </w:numPr>
      <w:spacing w:before="200"/>
      <w:outlineLvl w:val="1"/>
    </w:pPr>
    <w:rPr>
      <w:rFonts w:ascii="Cambria" w:hAnsi="Cambria" w:cs="font397"/>
      <w:b/>
      <w:bCs/>
      <w:color w:val="4F81BD"/>
      <w:sz w:val="26"/>
      <w:szCs w:val="23"/>
    </w:rPr>
  </w:style>
  <w:style w:type="paragraph" w:styleId="Heading3">
    <w:name w:val="heading 3"/>
    <w:basedOn w:val="Normal"/>
    <w:next w:val="BodyText"/>
    <w:link w:val="Heading3Char"/>
    <w:uiPriority w:val="99"/>
    <w:qFormat/>
    <w:rsid w:val="0000357B"/>
    <w:pPr>
      <w:keepNext/>
      <w:numPr>
        <w:ilvl w:val="2"/>
        <w:numId w:val="1"/>
      </w:numPr>
      <w:spacing w:before="200"/>
      <w:outlineLvl w:val="2"/>
    </w:pPr>
    <w:rPr>
      <w:rFonts w:ascii="Cambria" w:hAnsi="Cambria" w:cs="font397"/>
      <w:b/>
      <w:bCs/>
      <w:color w:val="4F81BD"/>
      <w:szCs w:val="21"/>
    </w:rPr>
  </w:style>
  <w:style w:type="paragraph" w:styleId="Heading4">
    <w:name w:val="heading 4"/>
    <w:basedOn w:val="Normal"/>
    <w:next w:val="BodyText"/>
    <w:link w:val="Heading4Char"/>
    <w:uiPriority w:val="99"/>
    <w:qFormat/>
    <w:rsid w:val="0000357B"/>
    <w:pPr>
      <w:keepNext/>
      <w:numPr>
        <w:ilvl w:val="3"/>
        <w:numId w:val="1"/>
      </w:numPr>
      <w:spacing w:before="200"/>
      <w:outlineLvl w:val="3"/>
    </w:pPr>
    <w:rPr>
      <w:rFonts w:ascii="Cambria" w:hAnsi="Cambria" w:cs="font397"/>
      <w:b/>
      <w:bCs/>
      <w:i/>
      <w:iCs/>
      <w:color w:val="4F81BD"/>
      <w:szCs w:val="21"/>
    </w:rPr>
  </w:style>
  <w:style w:type="paragraph" w:styleId="Heading5">
    <w:name w:val="heading 5"/>
    <w:basedOn w:val="Normal"/>
    <w:next w:val="BodyText"/>
    <w:link w:val="Heading5Char"/>
    <w:uiPriority w:val="99"/>
    <w:qFormat/>
    <w:rsid w:val="0000357B"/>
    <w:pPr>
      <w:keepNext/>
      <w:numPr>
        <w:ilvl w:val="4"/>
        <w:numId w:val="1"/>
      </w:numPr>
      <w:spacing w:before="200"/>
      <w:outlineLvl w:val="4"/>
    </w:pPr>
    <w:rPr>
      <w:rFonts w:ascii="Cambria" w:hAnsi="Cambria" w:cs="font397"/>
      <w:color w:val="243F60"/>
      <w:szCs w:val="21"/>
    </w:rPr>
  </w:style>
  <w:style w:type="paragraph" w:styleId="Heading6">
    <w:name w:val="heading 6"/>
    <w:basedOn w:val="Normal"/>
    <w:next w:val="BodyText"/>
    <w:link w:val="Heading6Char"/>
    <w:uiPriority w:val="99"/>
    <w:qFormat/>
    <w:rsid w:val="0000357B"/>
    <w:pPr>
      <w:keepNext/>
      <w:numPr>
        <w:ilvl w:val="5"/>
        <w:numId w:val="1"/>
      </w:numPr>
      <w:spacing w:before="200"/>
      <w:outlineLvl w:val="5"/>
    </w:pPr>
    <w:rPr>
      <w:rFonts w:ascii="Cambria" w:hAnsi="Cambria" w:cs="font397"/>
      <w:i/>
      <w:iCs/>
      <w:color w:val="243F60"/>
      <w:szCs w:val="21"/>
    </w:rPr>
  </w:style>
  <w:style w:type="paragraph" w:styleId="Heading7">
    <w:name w:val="heading 7"/>
    <w:basedOn w:val="Normal"/>
    <w:next w:val="BodyText"/>
    <w:link w:val="Heading7Char"/>
    <w:uiPriority w:val="99"/>
    <w:qFormat/>
    <w:rsid w:val="0000357B"/>
    <w:pPr>
      <w:keepNext/>
      <w:numPr>
        <w:ilvl w:val="6"/>
        <w:numId w:val="1"/>
      </w:numPr>
      <w:spacing w:before="200"/>
      <w:outlineLvl w:val="6"/>
    </w:pPr>
    <w:rPr>
      <w:rFonts w:ascii="Cambria" w:hAnsi="Cambria" w:cs="font397"/>
      <w:i/>
      <w:iCs/>
      <w:color w:val="404040"/>
      <w:szCs w:val="21"/>
    </w:rPr>
  </w:style>
  <w:style w:type="paragraph" w:styleId="Heading8">
    <w:name w:val="heading 8"/>
    <w:basedOn w:val="Normal"/>
    <w:next w:val="BodyText"/>
    <w:link w:val="Heading8Char"/>
    <w:uiPriority w:val="99"/>
    <w:qFormat/>
    <w:rsid w:val="0000357B"/>
    <w:pPr>
      <w:keepNext/>
      <w:numPr>
        <w:ilvl w:val="7"/>
        <w:numId w:val="1"/>
      </w:numPr>
      <w:spacing w:before="200"/>
      <w:outlineLvl w:val="7"/>
    </w:pPr>
    <w:rPr>
      <w:rFonts w:ascii="Cambria" w:hAnsi="Cambria" w:cs="font397"/>
      <w:color w:val="404040"/>
      <w:sz w:val="20"/>
      <w:szCs w:val="18"/>
    </w:rPr>
  </w:style>
  <w:style w:type="paragraph" w:styleId="Heading9">
    <w:name w:val="heading 9"/>
    <w:basedOn w:val="Normal"/>
    <w:next w:val="BodyText"/>
    <w:link w:val="Heading9Char"/>
    <w:uiPriority w:val="99"/>
    <w:qFormat/>
    <w:rsid w:val="0000357B"/>
    <w:pPr>
      <w:keepNext/>
      <w:numPr>
        <w:ilvl w:val="8"/>
        <w:numId w:val="1"/>
      </w:numPr>
      <w:spacing w:before="200"/>
      <w:outlineLvl w:val="8"/>
    </w:pPr>
    <w:rPr>
      <w:rFonts w:ascii="Cambria" w:hAnsi="Cambria" w:cs="font397"/>
      <w:i/>
      <w:iCs/>
      <w:color w:val="404040"/>
      <w:sz w:val="20"/>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357B"/>
    <w:rPr>
      <w:rFonts w:cs="Times New Roman"/>
    </w:rPr>
  </w:style>
  <w:style w:type="character" w:customStyle="1" w:styleId="Heading2Char">
    <w:name w:val="Heading 2 Char"/>
    <w:basedOn w:val="DefaultParagraphFont"/>
    <w:link w:val="Heading2"/>
    <w:uiPriority w:val="99"/>
    <w:rsid w:val="0000357B"/>
    <w:rPr>
      <w:rFonts w:cs="Times New Roman"/>
    </w:rPr>
  </w:style>
  <w:style w:type="character" w:customStyle="1" w:styleId="Heading3Char">
    <w:name w:val="Heading 3 Char"/>
    <w:basedOn w:val="DefaultParagraphFont"/>
    <w:link w:val="Heading3"/>
    <w:uiPriority w:val="99"/>
    <w:rsid w:val="0000357B"/>
    <w:rPr>
      <w:rFonts w:cs="Times New Roman"/>
    </w:rPr>
  </w:style>
  <w:style w:type="character" w:customStyle="1" w:styleId="Heading4Char">
    <w:name w:val="Heading 4 Char"/>
    <w:basedOn w:val="DefaultParagraphFont"/>
    <w:link w:val="Heading4"/>
    <w:uiPriority w:val="99"/>
    <w:rsid w:val="0000357B"/>
    <w:rPr>
      <w:rFonts w:cs="Times New Roman"/>
    </w:rPr>
  </w:style>
  <w:style w:type="character" w:customStyle="1" w:styleId="Heading5Char">
    <w:name w:val="Heading 5 Char"/>
    <w:basedOn w:val="DefaultParagraphFont"/>
    <w:link w:val="Heading5"/>
    <w:uiPriority w:val="99"/>
    <w:rsid w:val="0000357B"/>
    <w:rPr>
      <w:rFonts w:cs="Times New Roman"/>
    </w:rPr>
  </w:style>
  <w:style w:type="character" w:customStyle="1" w:styleId="Heading6Char">
    <w:name w:val="Heading 6 Char"/>
    <w:basedOn w:val="DefaultParagraphFont"/>
    <w:link w:val="Heading6"/>
    <w:uiPriority w:val="99"/>
    <w:rsid w:val="0000357B"/>
    <w:rPr>
      <w:rFonts w:cs="Times New Roman"/>
    </w:rPr>
  </w:style>
  <w:style w:type="character" w:customStyle="1" w:styleId="Heading7Char">
    <w:name w:val="Heading 7 Char"/>
    <w:basedOn w:val="DefaultParagraphFont"/>
    <w:link w:val="Heading7"/>
    <w:uiPriority w:val="99"/>
    <w:rsid w:val="0000357B"/>
    <w:rPr>
      <w:rFonts w:cs="Times New Roman"/>
    </w:rPr>
  </w:style>
  <w:style w:type="character" w:customStyle="1" w:styleId="Heading8Char">
    <w:name w:val="Heading 8 Char"/>
    <w:basedOn w:val="DefaultParagraphFont"/>
    <w:link w:val="Heading8"/>
    <w:uiPriority w:val="99"/>
    <w:rsid w:val="0000357B"/>
    <w:rPr>
      <w:rFonts w:cs="Times New Roman"/>
    </w:rPr>
  </w:style>
  <w:style w:type="character" w:customStyle="1" w:styleId="Heading9Char">
    <w:name w:val="Heading 9 Char"/>
    <w:basedOn w:val="DefaultParagraphFont"/>
    <w:link w:val="Heading9"/>
    <w:uiPriority w:val="99"/>
    <w:rsid w:val="0000357B"/>
    <w:rPr>
      <w:rFonts w:cs="Times New Roman"/>
    </w:rPr>
  </w:style>
  <w:style w:type="character" w:customStyle="1" w:styleId="ListLabel1">
    <w:name w:val="ListLabel 1"/>
    <w:uiPriority w:val="99"/>
    <w:rsid w:val="0000357B"/>
    <w:rPr>
      <w:u w:val="none"/>
    </w:rPr>
  </w:style>
  <w:style w:type="character" w:customStyle="1" w:styleId="ListLabel2">
    <w:name w:val="ListLabel 2"/>
    <w:uiPriority w:val="99"/>
    <w:rsid w:val="0000357B"/>
    <w:rPr>
      <w:b/>
    </w:rPr>
  </w:style>
  <w:style w:type="character" w:customStyle="1" w:styleId="ListLabel3">
    <w:name w:val="ListLabel 3"/>
    <w:uiPriority w:val="99"/>
    <w:rsid w:val="0000357B"/>
  </w:style>
  <w:style w:type="character" w:customStyle="1" w:styleId="ListLabel4">
    <w:name w:val="ListLabel 4"/>
    <w:uiPriority w:val="99"/>
    <w:rsid w:val="0000357B"/>
    <w:rPr>
      <w:rFonts w:eastAsia="SimSun"/>
      <w:b/>
    </w:rPr>
  </w:style>
  <w:style w:type="character" w:customStyle="1" w:styleId="ListLabel5">
    <w:name w:val="ListLabel 5"/>
    <w:uiPriority w:val="99"/>
    <w:rsid w:val="0000357B"/>
    <w:rPr>
      <w:rFonts w:eastAsia="Times New Roman"/>
    </w:rPr>
  </w:style>
  <w:style w:type="character" w:customStyle="1" w:styleId="ListLabel6">
    <w:name w:val="ListLabel 6"/>
    <w:uiPriority w:val="99"/>
    <w:rsid w:val="0000357B"/>
    <w:rPr>
      <w:b/>
      <w:sz w:val="24"/>
    </w:rPr>
  </w:style>
  <w:style w:type="character" w:customStyle="1" w:styleId="ListLabel7">
    <w:name w:val="ListLabel 7"/>
    <w:uiPriority w:val="99"/>
    <w:rsid w:val="0000357B"/>
    <w:rPr>
      <w:rFonts w:eastAsia="Bitstream Vera Sans"/>
      <w:b/>
    </w:rPr>
  </w:style>
  <w:style w:type="character" w:customStyle="1" w:styleId="ListLabel8">
    <w:name w:val="ListLabel 8"/>
    <w:uiPriority w:val="99"/>
    <w:rsid w:val="0000357B"/>
  </w:style>
  <w:style w:type="character" w:customStyle="1" w:styleId="ListLabel9">
    <w:name w:val="ListLabel 9"/>
    <w:uiPriority w:val="99"/>
    <w:rsid w:val="0000357B"/>
    <w:rPr>
      <w:sz w:val="20"/>
    </w:rPr>
  </w:style>
  <w:style w:type="character" w:customStyle="1" w:styleId="BalloonTextChar">
    <w:name w:val="Balloon Text Char"/>
    <w:basedOn w:val="DefaultParagraphFont"/>
    <w:uiPriority w:val="99"/>
    <w:rsid w:val="0000357B"/>
    <w:rPr>
      <w:rFonts w:cs="Times New Roman"/>
    </w:rPr>
  </w:style>
  <w:style w:type="character" w:customStyle="1" w:styleId="HeaderChar">
    <w:name w:val="Header Char"/>
    <w:basedOn w:val="DefaultParagraphFont"/>
    <w:uiPriority w:val="99"/>
    <w:rsid w:val="0000357B"/>
    <w:rPr>
      <w:rFonts w:cs="Times New Roman"/>
    </w:rPr>
  </w:style>
  <w:style w:type="character" w:customStyle="1" w:styleId="FooterChar">
    <w:name w:val="Footer Char"/>
    <w:basedOn w:val="DefaultParagraphFont"/>
    <w:uiPriority w:val="99"/>
    <w:rsid w:val="0000357B"/>
    <w:rPr>
      <w:rFonts w:cs="Times New Roman"/>
    </w:rPr>
  </w:style>
  <w:style w:type="character" w:customStyle="1" w:styleId="DocumentMapChar">
    <w:name w:val="Document Map Char"/>
    <w:basedOn w:val="DefaultParagraphFont"/>
    <w:uiPriority w:val="99"/>
    <w:rsid w:val="0000357B"/>
    <w:rPr>
      <w:rFonts w:cs="Times New Roman"/>
    </w:rPr>
  </w:style>
  <w:style w:type="character" w:customStyle="1" w:styleId="TitleChar">
    <w:name w:val="Title Char"/>
    <w:basedOn w:val="DefaultParagraphFont"/>
    <w:uiPriority w:val="99"/>
    <w:rsid w:val="0000357B"/>
    <w:rPr>
      <w:rFonts w:cs="Times New Roman"/>
    </w:rPr>
  </w:style>
  <w:style w:type="character" w:customStyle="1" w:styleId="SubtitleChar">
    <w:name w:val="Subtitle Char"/>
    <w:basedOn w:val="DefaultParagraphFont"/>
    <w:uiPriority w:val="99"/>
    <w:rsid w:val="0000357B"/>
    <w:rPr>
      <w:rFonts w:cs="Times New Roman"/>
    </w:rPr>
  </w:style>
  <w:style w:type="character" w:customStyle="1" w:styleId="Bullets">
    <w:name w:val="Bullets"/>
    <w:uiPriority w:val="99"/>
    <w:rsid w:val="0000357B"/>
    <w:rPr>
      <w:rFonts w:ascii="OpenSymbol" w:eastAsia="Times New Roman" w:hAnsi="OpenSymbol"/>
    </w:rPr>
  </w:style>
  <w:style w:type="paragraph" w:customStyle="1" w:styleId="Heading">
    <w:name w:val="Heading"/>
    <w:basedOn w:val="Normal"/>
    <w:next w:val="BodyText"/>
    <w:uiPriority w:val="99"/>
    <w:rsid w:val="0000357B"/>
    <w:pPr>
      <w:keepNext/>
      <w:spacing w:before="240" w:after="120"/>
    </w:pPr>
    <w:rPr>
      <w:rFonts w:ascii="Arial" w:hAnsi="Arial"/>
      <w:sz w:val="28"/>
      <w:szCs w:val="28"/>
    </w:rPr>
  </w:style>
  <w:style w:type="paragraph" w:styleId="BodyText">
    <w:name w:val="Body Text"/>
    <w:basedOn w:val="Normal"/>
    <w:link w:val="BodyTextChar"/>
    <w:uiPriority w:val="99"/>
    <w:rsid w:val="0000357B"/>
    <w:pPr>
      <w:spacing w:after="120"/>
    </w:pPr>
  </w:style>
  <w:style w:type="character" w:customStyle="1" w:styleId="BodyTextChar">
    <w:name w:val="Body Text Char"/>
    <w:basedOn w:val="DefaultParagraphFont"/>
    <w:link w:val="BodyText"/>
    <w:uiPriority w:val="99"/>
    <w:semiHidden/>
    <w:rsid w:val="007571AB"/>
    <w:rPr>
      <w:rFonts w:eastAsia="SimSun" w:cs="Mangal"/>
      <w:kern w:val="1"/>
      <w:sz w:val="24"/>
      <w:szCs w:val="21"/>
      <w:lang w:eastAsia="hi-IN" w:bidi="hi-IN"/>
    </w:rPr>
  </w:style>
  <w:style w:type="paragraph" w:styleId="List">
    <w:name w:val="List"/>
    <w:basedOn w:val="BodyText"/>
    <w:uiPriority w:val="99"/>
    <w:rsid w:val="0000357B"/>
  </w:style>
  <w:style w:type="paragraph" w:styleId="Caption">
    <w:name w:val="caption"/>
    <w:basedOn w:val="Normal"/>
    <w:uiPriority w:val="99"/>
    <w:qFormat/>
    <w:rsid w:val="0000357B"/>
    <w:pPr>
      <w:suppressLineNumbers/>
      <w:spacing w:before="120" w:after="120"/>
    </w:pPr>
    <w:rPr>
      <w:i/>
      <w:iCs/>
    </w:rPr>
  </w:style>
  <w:style w:type="paragraph" w:customStyle="1" w:styleId="Index">
    <w:name w:val="Index"/>
    <w:basedOn w:val="Normal"/>
    <w:uiPriority w:val="99"/>
    <w:rsid w:val="0000357B"/>
    <w:pPr>
      <w:suppressLineNumbers/>
    </w:pPr>
  </w:style>
  <w:style w:type="paragraph" w:styleId="NormalWeb">
    <w:name w:val="Normal (Web)"/>
    <w:basedOn w:val="Normal"/>
    <w:uiPriority w:val="99"/>
    <w:rsid w:val="0000357B"/>
  </w:style>
  <w:style w:type="paragraph" w:styleId="ListParagraph">
    <w:name w:val="List Paragraph"/>
    <w:basedOn w:val="Normal"/>
    <w:uiPriority w:val="99"/>
    <w:qFormat/>
    <w:rsid w:val="0000357B"/>
  </w:style>
  <w:style w:type="paragraph" w:styleId="BalloonText">
    <w:name w:val="Balloon Text"/>
    <w:basedOn w:val="Normal"/>
    <w:link w:val="BalloonTextChar1"/>
    <w:uiPriority w:val="99"/>
    <w:rsid w:val="0000357B"/>
  </w:style>
  <w:style w:type="character" w:customStyle="1" w:styleId="BalloonTextChar1">
    <w:name w:val="Balloon Text Char1"/>
    <w:basedOn w:val="DefaultParagraphFont"/>
    <w:link w:val="BalloonText"/>
    <w:uiPriority w:val="99"/>
    <w:semiHidden/>
    <w:rsid w:val="007571AB"/>
    <w:rPr>
      <w:rFonts w:eastAsia="SimSun" w:cs="Mangal"/>
      <w:kern w:val="1"/>
      <w:sz w:val="0"/>
      <w:szCs w:val="0"/>
      <w:lang w:eastAsia="hi-IN" w:bidi="hi-IN"/>
    </w:rPr>
  </w:style>
  <w:style w:type="paragraph" w:styleId="Header">
    <w:name w:val="header"/>
    <w:basedOn w:val="Normal"/>
    <w:link w:val="HeaderChar1"/>
    <w:uiPriority w:val="99"/>
    <w:rsid w:val="0000357B"/>
    <w:pPr>
      <w:suppressLineNumbers/>
      <w:tabs>
        <w:tab w:val="center" w:pos="4680"/>
        <w:tab w:val="right" w:pos="9360"/>
      </w:tabs>
    </w:pPr>
  </w:style>
  <w:style w:type="character" w:customStyle="1" w:styleId="HeaderChar1">
    <w:name w:val="Header Char1"/>
    <w:basedOn w:val="DefaultParagraphFont"/>
    <w:link w:val="Header"/>
    <w:uiPriority w:val="99"/>
    <w:semiHidden/>
    <w:rsid w:val="007571AB"/>
    <w:rPr>
      <w:rFonts w:eastAsia="SimSun" w:cs="Mangal"/>
      <w:kern w:val="1"/>
      <w:sz w:val="24"/>
      <w:szCs w:val="21"/>
      <w:lang w:eastAsia="hi-IN" w:bidi="hi-IN"/>
    </w:rPr>
  </w:style>
  <w:style w:type="paragraph" w:styleId="Footer">
    <w:name w:val="footer"/>
    <w:basedOn w:val="Normal"/>
    <w:link w:val="FooterChar1"/>
    <w:uiPriority w:val="99"/>
    <w:rsid w:val="0000357B"/>
    <w:pPr>
      <w:suppressLineNumbers/>
      <w:tabs>
        <w:tab w:val="center" w:pos="4680"/>
        <w:tab w:val="right" w:pos="9360"/>
      </w:tabs>
    </w:pPr>
  </w:style>
  <w:style w:type="character" w:customStyle="1" w:styleId="FooterChar1">
    <w:name w:val="Footer Char1"/>
    <w:basedOn w:val="DefaultParagraphFont"/>
    <w:link w:val="Footer"/>
    <w:uiPriority w:val="99"/>
    <w:semiHidden/>
    <w:rsid w:val="007571AB"/>
    <w:rPr>
      <w:rFonts w:eastAsia="SimSun" w:cs="Mangal"/>
      <w:kern w:val="1"/>
      <w:sz w:val="24"/>
      <w:szCs w:val="21"/>
      <w:lang w:eastAsia="hi-IN" w:bidi="hi-IN"/>
    </w:rPr>
  </w:style>
  <w:style w:type="paragraph" w:styleId="NoSpacing">
    <w:name w:val="No Spacing"/>
    <w:uiPriority w:val="99"/>
    <w:qFormat/>
    <w:rsid w:val="0000357B"/>
    <w:pPr>
      <w:widowControl w:val="0"/>
      <w:suppressAutoHyphens/>
    </w:pPr>
    <w:rPr>
      <w:kern w:val="1"/>
      <w:sz w:val="20"/>
      <w:szCs w:val="20"/>
      <w:lang w:eastAsia="ar-SA"/>
    </w:rPr>
  </w:style>
  <w:style w:type="paragraph" w:styleId="DocumentMap">
    <w:name w:val="Document Map"/>
    <w:basedOn w:val="Normal"/>
    <w:link w:val="DocumentMapChar1"/>
    <w:uiPriority w:val="99"/>
    <w:rsid w:val="0000357B"/>
  </w:style>
  <w:style w:type="character" w:customStyle="1" w:styleId="DocumentMapChar1">
    <w:name w:val="Document Map Char1"/>
    <w:basedOn w:val="DefaultParagraphFont"/>
    <w:link w:val="DocumentMap"/>
    <w:uiPriority w:val="99"/>
    <w:semiHidden/>
    <w:rsid w:val="007571AB"/>
    <w:rPr>
      <w:rFonts w:eastAsia="SimSun" w:cs="Mangal"/>
      <w:kern w:val="1"/>
      <w:sz w:val="0"/>
      <w:szCs w:val="0"/>
      <w:lang w:eastAsia="hi-IN" w:bidi="hi-IN"/>
    </w:rPr>
  </w:style>
  <w:style w:type="paragraph" w:customStyle="1" w:styleId="Caption1">
    <w:name w:val="Caption1"/>
    <w:basedOn w:val="Normal"/>
    <w:uiPriority w:val="99"/>
    <w:rsid w:val="0000357B"/>
  </w:style>
  <w:style w:type="paragraph" w:styleId="Title">
    <w:name w:val="Title"/>
    <w:basedOn w:val="Normal"/>
    <w:next w:val="Subtitle"/>
    <w:link w:val="TitleChar1"/>
    <w:uiPriority w:val="99"/>
    <w:qFormat/>
    <w:rsid w:val="0000357B"/>
    <w:pPr>
      <w:pBdr>
        <w:bottom w:val="single" w:sz="8" w:space="4" w:color="808080"/>
      </w:pBdr>
      <w:spacing w:after="300"/>
      <w:jc w:val="center"/>
    </w:pPr>
    <w:rPr>
      <w:rFonts w:cs="font397"/>
      <w:b/>
      <w:bCs/>
      <w:color w:val="00544C"/>
      <w:spacing w:val="5"/>
      <w:sz w:val="52"/>
      <w:szCs w:val="47"/>
    </w:rPr>
  </w:style>
  <w:style w:type="character" w:customStyle="1" w:styleId="TitleChar1">
    <w:name w:val="Title Char1"/>
    <w:basedOn w:val="DefaultParagraphFont"/>
    <w:link w:val="Title"/>
    <w:uiPriority w:val="10"/>
    <w:rsid w:val="007571AB"/>
    <w:rPr>
      <w:rFonts w:asciiTheme="majorHAnsi" w:eastAsiaTheme="majorEastAsia" w:hAnsiTheme="majorHAnsi" w:cs="Mangal"/>
      <w:b/>
      <w:bCs/>
      <w:kern w:val="28"/>
      <w:sz w:val="32"/>
      <w:szCs w:val="29"/>
      <w:lang w:eastAsia="hi-IN" w:bidi="hi-IN"/>
    </w:rPr>
  </w:style>
  <w:style w:type="paragraph" w:styleId="Subtitle">
    <w:name w:val="Subtitle"/>
    <w:basedOn w:val="Normal"/>
    <w:next w:val="BodyText"/>
    <w:link w:val="SubtitleChar1"/>
    <w:uiPriority w:val="99"/>
    <w:qFormat/>
    <w:rsid w:val="0000357B"/>
    <w:pPr>
      <w:jc w:val="center"/>
    </w:pPr>
    <w:rPr>
      <w:rFonts w:ascii="Cambria" w:hAnsi="Cambria" w:cs="font397"/>
      <w:i/>
      <w:iCs/>
      <w:color w:val="4F81BD"/>
      <w:spacing w:val="15"/>
      <w:sz w:val="28"/>
      <w:szCs w:val="21"/>
    </w:rPr>
  </w:style>
  <w:style w:type="character" w:customStyle="1" w:styleId="SubtitleChar1">
    <w:name w:val="Subtitle Char1"/>
    <w:basedOn w:val="DefaultParagraphFont"/>
    <w:link w:val="Subtitle"/>
    <w:uiPriority w:val="11"/>
    <w:rsid w:val="007571AB"/>
    <w:rPr>
      <w:rFonts w:asciiTheme="majorHAnsi" w:eastAsiaTheme="majorEastAsia" w:hAnsiTheme="majorHAnsi" w:cs="Mangal"/>
      <w:kern w:val="1"/>
      <w:sz w:val="24"/>
      <w:szCs w:val="21"/>
      <w:lang w:eastAsia="hi-IN" w:bidi="hi-IN"/>
    </w:rPr>
  </w:style>
  <w:style w:type="character" w:styleId="Hyperlink">
    <w:name w:val="Hyperlink"/>
    <w:basedOn w:val="DefaultParagraphFont"/>
    <w:uiPriority w:val="99"/>
    <w:rsid w:val="005F6EC8"/>
    <w:rPr>
      <w:rFonts w:cs="Times New Roman"/>
      <w:color w:val="0000FF"/>
      <w:u w:val="single"/>
    </w:rPr>
  </w:style>
  <w:style w:type="table" w:styleId="TableGrid">
    <w:name w:val="Table Grid"/>
    <w:basedOn w:val="TableNormal"/>
    <w:uiPriority w:val="99"/>
    <w:rsid w:val="00AA09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3612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10</Pages>
  <Words>2380</Words>
  <Characters>13567</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and Execution Plan</dc:title>
  <dc:subject/>
  <dc:creator>CENS Labs</dc:creator>
  <cp:keywords/>
  <dc:description/>
  <cp:lastModifiedBy>Cyle Lainson</cp:lastModifiedBy>
  <cp:revision>2</cp:revision>
  <cp:lastPrinted>2009-12-03T10:32:00Z</cp:lastPrinted>
  <dcterms:created xsi:type="dcterms:W3CDTF">2011-02-09T21:39:00Z</dcterms:created>
  <dcterms:modified xsi:type="dcterms:W3CDTF">2011-02-09T21:39:00Z</dcterms:modified>
</cp:coreProperties>
</file>